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11" w:rsidRDefault="00C449AF" w:rsidP="002E343A">
      <w:pPr>
        <w:spacing w:before="240" w:after="240"/>
        <w:jc w:val="center"/>
        <w:rPr>
          <w:b/>
          <w:sz w:val="32"/>
        </w:rPr>
      </w:pPr>
      <w:r w:rsidRPr="002E343A">
        <w:rPr>
          <w:rFonts w:hint="eastAsia"/>
          <w:b/>
          <w:sz w:val="32"/>
        </w:rPr>
        <w:t>外国语</w:t>
      </w:r>
      <w:r w:rsidRPr="002E343A">
        <w:rPr>
          <w:b/>
          <w:sz w:val="32"/>
        </w:rPr>
        <w:t>学院转</w:t>
      </w:r>
      <w:r w:rsidR="00EA0FBE">
        <w:rPr>
          <w:rFonts w:hint="eastAsia"/>
          <w:b/>
          <w:sz w:val="32"/>
        </w:rPr>
        <w:t>（系）</w:t>
      </w:r>
      <w:r w:rsidRPr="002E343A">
        <w:rPr>
          <w:b/>
          <w:sz w:val="32"/>
        </w:rPr>
        <w:t>专业申请表</w:t>
      </w:r>
    </w:p>
    <w:p w:rsidR="00696C11" w:rsidRDefault="00C449AF" w:rsidP="00B00535">
      <w:pPr>
        <w:spacing w:before="240"/>
        <w:jc w:val="center"/>
        <w:rPr>
          <w:b/>
          <w:szCs w:val="21"/>
        </w:rPr>
      </w:pPr>
      <w:r>
        <w:rPr>
          <w:rFonts w:hint="eastAsia"/>
          <w:b/>
          <w:szCs w:val="21"/>
        </w:rPr>
        <w:t>本表仅适用于保送生、提前批不能在校内门户系统报名的</w:t>
      </w:r>
      <w:r w:rsidR="0085751E">
        <w:rPr>
          <w:rFonts w:hint="eastAsia"/>
          <w:b/>
          <w:szCs w:val="21"/>
        </w:rPr>
        <w:t>外国语</w:t>
      </w:r>
      <w:r w:rsidR="0085751E">
        <w:rPr>
          <w:b/>
          <w:szCs w:val="21"/>
        </w:rPr>
        <w:t>学院</w:t>
      </w:r>
      <w:r>
        <w:rPr>
          <w:rFonts w:hint="eastAsia"/>
          <w:b/>
          <w:szCs w:val="21"/>
        </w:rPr>
        <w:t>20</w:t>
      </w:r>
      <w:r w:rsidR="00BF3ABF">
        <w:rPr>
          <w:b/>
          <w:szCs w:val="21"/>
        </w:rPr>
        <w:t>2</w:t>
      </w:r>
      <w:bookmarkStart w:id="0" w:name="_GoBack"/>
      <w:bookmarkEnd w:id="0"/>
      <w:r w:rsidR="00EA0FBE">
        <w:rPr>
          <w:b/>
          <w:szCs w:val="21"/>
        </w:rPr>
        <w:t>0</w:t>
      </w:r>
      <w:r w:rsidR="0085751E">
        <w:rPr>
          <w:b/>
          <w:szCs w:val="21"/>
        </w:rPr>
        <w:t>-202</w:t>
      </w:r>
      <w:r w:rsidR="00EA0FBE">
        <w:rPr>
          <w:b/>
          <w:szCs w:val="21"/>
        </w:rPr>
        <w:t>1</w:t>
      </w:r>
      <w:r>
        <w:rPr>
          <w:rFonts w:hint="eastAsia"/>
          <w:b/>
          <w:szCs w:val="21"/>
        </w:rPr>
        <w:t>级</w:t>
      </w:r>
      <w:r w:rsidR="00881B0D">
        <w:rPr>
          <w:rFonts w:hint="eastAsia"/>
          <w:b/>
          <w:szCs w:val="21"/>
        </w:rPr>
        <w:t>学生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3"/>
        <w:gridCol w:w="1362"/>
        <w:gridCol w:w="1418"/>
        <w:gridCol w:w="1701"/>
        <w:gridCol w:w="1275"/>
        <w:gridCol w:w="1497"/>
      </w:tblGrid>
      <w:tr w:rsidR="00696C11" w:rsidTr="00B00535">
        <w:trPr>
          <w:trHeight w:val="431"/>
        </w:trPr>
        <w:tc>
          <w:tcPr>
            <w:tcW w:w="1043" w:type="dxa"/>
            <w:vAlign w:val="center"/>
          </w:tcPr>
          <w:p w:rsidR="00696C11" w:rsidRPr="004D69D7" w:rsidRDefault="00C449AF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C11" w:rsidRPr="004D69D7" w:rsidRDefault="00C449AF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6C11" w:rsidRPr="004D69D7" w:rsidRDefault="00C449AF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97" w:type="dxa"/>
            <w:vAlign w:val="center"/>
          </w:tcPr>
          <w:p w:rsidR="00696C11" w:rsidRPr="004D69D7" w:rsidRDefault="00696C11" w:rsidP="004D69D7">
            <w:pPr>
              <w:rPr>
                <w:sz w:val="24"/>
                <w:szCs w:val="24"/>
              </w:rPr>
            </w:pPr>
          </w:p>
        </w:tc>
      </w:tr>
      <w:tr w:rsidR="00696C11" w:rsidTr="00B00535">
        <w:trPr>
          <w:trHeight w:val="431"/>
        </w:trPr>
        <w:tc>
          <w:tcPr>
            <w:tcW w:w="1043" w:type="dxa"/>
            <w:vAlign w:val="center"/>
          </w:tcPr>
          <w:p w:rsidR="00696C11" w:rsidRPr="004D69D7" w:rsidRDefault="00C449AF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62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C11" w:rsidRPr="004D69D7" w:rsidRDefault="00C449AF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6C11" w:rsidRPr="004D69D7" w:rsidRDefault="000D5A42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绩点</w:t>
            </w:r>
          </w:p>
        </w:tc>
        <w:tc>
          <w:tcPr>
            <w:tcW w:w="1497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</w:tr>
      <w:tr w:rsidR="00696C11" w:rsidTr="00B00535">
        <w:trPr>
          <w:trHeight w:val="431"/>
        </w:trPr>
        <w:tc>
          <w:tcPr>
            <w:tcW w:w="1043" w:type="dxa"/>
            <w:vAlign w:val="center"/>
          </w:tcPr>
          <w:p w:rsidR="00696C11" w:rsidRPr="004D69D7" w:rsidRDefault="000D5A42">
            <w:pPr>
              <w:rPr>
                <w:b/>
                <w:sz w:val="24"/>
                <w:szCs w:val="24"/>
              </w:rPr>
            </w:pPr>
            <w:r w:rsidRPr="004D69D7">
              <w:rPr>
                <w:b/>
                <w:sz w:val="24"/>
                <w:szCs w:val="24"/>
              </w:rPr>
              <w:t>E</w:t>
            </w:r>
            <w:r w:rsidRPr="004D69D7">
              <w:rPr>
                <w:rFonts w:hint="eastAsia"/>
                <w:b/>
                <w:sz w:val="24"/>
                <w:szCs w:val="24"/>
              </w:rPr>
              <w:t>mail</w:t>
            </w:r>
          </w:p>
        </w:tc>
        <w:tc>
          <w:tcPr>
            <w:tcW w:w="1362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C11" w:rsidRPr="004D69D7" w:rsidRDefault="000D5A42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6C11" w:rsidRPr="004D69D7" w:rsidRDefault="00C449AF">
            <w:pPr>
              <w:rPr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录取</w:t>
            </w:r>
            <w:r w:rsidRPr="004D69D7"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1497" w:type="dxa"/>
            <w:vAlign w:val="center"/>
          </w:tcPr>
          <w:p w:rsidR="00696C11" w:rsidRPr="004D69D7" w:rsidRDefault="00C449AF">
            <w:pPr>
              <w:rPr>
                <w:sz w:val="24"/>
                <w:szCs w:val="24"/>
              </w:rPr>
            </w:pPr>
            <w:r w:rsidRPr="004D69D7">
              <w:rPr>
                <w:rFonts w:hint="eastAsia"/>
                <w:sz w:val="24"/>
                <w:szCs w:val="24"/>
              </w:rPr>
              <w:sym w:font="Wingdings" w:char="F0A8"/>
            </w:r>
            <w:r w:rsidRPr="004D69D7">
              <w:rPr>
                <w:rFonts w:hint="eastAsia"/>
                <w:sz w:val="24"/>
                <w:szCs w:val="24"/>
              </w:rPr>
              <w:t>保送</w:t>
            </w:r>
          </w:p>
          <w:p w:rsidR="00696C11" w:rsidRPr="004D69D7" w:rsidRDefault="007F44DE">
            <w:pPr>
              <w:rPr>
                <w:sz w:val="24"/>
                <w:szCs w:val="24"/>
              </w:rPr>
            </w:pPr>
            <w:r w:rsidRPr="004D69D7">
              <w:rPr>
                <w:rFonts w:hint="eastAsia"/>
                <w:sz w:val="24"/>
                <w:szCs w:val="24"/>
              </w:rPr>
              <w:sym w:font="Wingdings" w:char="F0A8"/>
            </w:r>
            <w:r w:rsidR="00C449AF" w:rsidRPr="004D69D7">
              <w:rPr>
                <w:rFonts w:hint="eastAsia"/>
                <w:sz w:val="24"/>
                <w:szCs w:val="24"/>
              </w:rPr>
              <w:t>提前批</w:t>
            </w:r>
          </w:p>
        </w:tc>
      </w:tr>
      <w:tr w:rsidR="00696C11" w:rsidTr="002E343A">
        <w:trPr>
          <w:trHeight w:val="6049"/>
        </w:trPr>
        <w:tc>
          <w:tcPr>
            <w:tcW w:w="8296" w:type="dxa"/>
            <w:gridSpan w:val="6"/>
          </w:tcPr>
          <w:p w:rsidR="00696C11" w:rsidRDefault="00C449AF">
            <w:pPr>
              <w:spacing w:before="240"/>
              <w:ind w:firstLine="4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申请转入</w:t>
            </w:r>
            <w:r>
              <w:rPr>
                <w:rFonts w:hint="eastAsia"/>
                <w:b/>
                <w:sz w:val="24"/>
              </w:rPr>
              <w:t>外国语</w:t>
            </w:r>
            <w:r>
              <w:rPr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7F44DE">
              <w:rPr>
                <w:rFonts w:hint="eastAsia"/>
                <w:b/>
                <w:sz w:val="24"/>
              </w:rPr>
              <w:t xml:space="preserve">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系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7F44DE">
              <w:rPr>
                <w:rFonts w:hint="eastAsia"/>
                <w:b/>
                <w:sz w:val="24"/>
              </w:rPr>
              <w:t xml:space="preserve">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年级</w:t>
            </w:r>
            <w:r>
              <w:rPr>
                <w:b/>
                <w:sz w:val="24"/>
              </w:rPr>
              <w:t>学习。</w:t>
            </w:r>
          </w:p>
          <w:p w:rsidR="00696C11" w:rsidRPr="004D69D7" w:rsidRDefault="00C449AF" w:rsidP="004D69D7">
            <w:pPr>
              <w:spacing w:line="360" w:lineRule="auto"/>
              <w:rPr>
                <w:sz w:val="24"/>
              </w:rPr>
            </w:pPr>
            <w:r w:rsidRPr="004D69D7">
              <w:rPr>
                <w:rFonts w:hint="eastAsia"/>
                <w:sz w:val="22"/>
              </w:rPr>
              <w:t>理由</w:t>
            </w:r>
            <w:r w:rsidRPr="004D69D7">
              <w:rPr>
                <w:sz w:val="22"/>
              </w:rPr>
              <w:t>如下</w:t>
            </w:r>
            <w:r w:rsidRPr="004D69D7">
              <w:rPr>
                <w:sz w:val="24"/>
              </w:rPr>
              <w:t>：</w:t>
            </w:r>
          </w:p>
          <w:p w:rsidR="00696C11" w:rsidRDefault="007F44DE" w:rsidP="004D69D7"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96C11" w:rsidTr="00F12DD1">
        <w:trPr>
          <w:trHeight w:val="1675"/>
        </w:trPr>
        <w:tc>
          <w:tcPr>
            <w:tcW w:w="1043" w:type="dxa"/>
            <w:vAlign w:val="center"/>
          </w:tcPr>
          <w:p w:rsidR="00696C11" w:rsidRDefault="00C449AF">
            <w:r>
              <w:rPr>
                <w:rFonts w:hint="eastAsia"/>
              </w:rPr>
              <w:t>转入院系</w:t>
            </w:r>
            <w:r>
              <w:t>审批意见</w:t>
            </w:r>
          </w:p>
        </w:tc>
        <w:tc>
          <w:tcPr>
            <w:tcW w:w="7253" w:type="dxa"/>
            <w:gridSpan w:val="5"/>
          </w:tcPr>
          <w:p w:rsidR="00696C11" w:rsidRDefault="00696C11"/>
          <w:p w:rsidR="00696C11" w:rsidRDefault="00C449A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同意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建议</w:t>
            </w:r>
            <w:r>
              <w:rPr>
                <w:sz w:val="24"/>
              </w:rPr>
              <w:t>转入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sz w:val="24"/>
              </w:rPr>
              <w:t>学习。</w:t>
            </w:r>
          </w:p>
          <w:p w:rsidR="00696C11" w:rsidRDefault="00696C11">
            <w:pPr>
              <w:ind w:firstLineChars="150" w:firstLine="360"/>
              <w:rPr>
                <w:sz w:val="24"/>
              </w:rPr>
            </w:pPr>
          </w:p>
          <w:p w:rsidR="00696C11" w:rsidRDefault="00C449AF">
            <w:pPr>
              <w:ind w:firstLineChars="150" w:firstLine="360"/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不同意</w:t>
            </w:r>
            <w:r>
              <w:rPr>
                <w:sz w:val="24"/>
              </w:rPr>
              <w:t>。</w:t>
            </w:r>
          </w:p>
        </w:tc>
      </w:tr>
      <w:tr w:rsidR="00696C11" w:rsidTr="00F12DD1">
        <w:trPr>
          <w:trHeight w:val="1519"/>
        </w:trPr>
        <w:tc>
          <w:tcPr>
            <w:tcW w:w="1043" w:type="dxa"/>
            <w:vAlign w:val="center"/>
          </w:tcPr>
          <w:p w:rsidR="00696C11" w:rsidRDefault="00C449AF">
            <w:r>
              <w:rPr>
                <w:rFonts w:hint="eastAsia"/>
              </w:rPr>
              <w:t>教务部</w:t>
            </w:r>
            <w:r>
              <w:t>审核</w:t>
            </w:r>
          </w:p>
        </w:tc>
        <w:tc>
          <w:tcPr>
            <w:tcW w:w="7253" w:type="dxa"/>
            <w:gridSpan w:val="5"/>
          </w:tcPr>
          <w:p w:rsidR="00696C11" w:rsidRDefault="00696C11"/>
        </w:tc>
      </w:tr>
      <w:tr w:rsidR="00696C11" w:rsidTr="00F12DD1">
        <w:trPr>
          <w:trHeight w:val="1347"/>
        </w:trPr>
        <w:tc>
          <w:tcPr>
            <w:tcW w:w="1043" w:type="dxa"/>
            <w:vAlign w:val="center"/>
          </w:tcPr>
          <w:p w:rsidR="00696C11" w:rsidRDefault="00C449AF">
            <w:r>
              <w:rPr>
                <w:rFonts w:hint="eastAsia"/>
              </w:rPr>
              <w:t>备注</w:t>
            </w:r>
          </w:p>
        </w:tc>
        <w:tc>
          <w:tcPr>
            <w:tcW w:w="7253" w:type="dxa"/>
            <w:gridSpan w:val="5"/>
          </w:tcPr>
          <w:p w:rsidR="00696C11" w:rsidRDefault="00696C11"/>
        </w:tc>
      </w:tr>
    </w:tbl>
    <w:p w:rsidR="00696C11" w:rsidRDefault="00696C11"/>
    <w:sectPr w:rsidR="0069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07" w:rsidRDefault="00115007" w:rsidP="007F44DE">
      <w:r>
        <w:separator/>
      </w:r>
    </w:p>
  </w:endnote>
  <w:endnote w:type="continuationSeparator" w:id="0">
    <w:p w:rsidR="00115007" w:rsidRDefault="00115007" w:rsidP="007F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07" w:rsidRDefault="00115007" w:rsidP="007F44DE">
      <w:r>
        <w:separator/>
      </w:r>
    </w:p>
  </w:footnote>
  <w:footnote w:type="continuationSeparator" w:id="0">
    <w:p w:rsidR="00115007" w:rsidRDefault="00115007" w:rsidP="007F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00"/>
    <w:rsid w:val="00036527"/>
    <w:rsid w:val="00056505"/>
    <w:rsid w:val="000D5A42"/>
    <w:rsid w:val="00115007"/>
    <w:rsid w:val="001C470A"/>
    <w:rsid w:val="002819F6"/>
    <w:rsid w:val="002B182F"/>
    <w:rsid w:val="002C776F"/>
    <w:rsid w:val="002E343A"/>
    <w:rsid w:val="00405300"/>
    <w:rsid w:val="004C041F"/>
    <w:rsid w:val="004D69D7"/>
    <w:rsid w:val="005E6B5E"/>
    <w:rsid w:val="00696C11"/>
    <w:rsid w:val="00721103"/>
    <w:rsid w:val="007537BE"/>
    <w:rsid w:val="007A239B"/>
    <w:rsid w:val="007D1FF5"/>
    <w:rsid w:val="007E086D"/>
    <w:rsid w:val="007F44DE"/>
    <w:rsid w:val="0085751E"/>
    <w:rsid w:val="0088172C"/>
    <w:rsid w:val="00881B0D"/>
    <w:rsid w:val="00910069"/>
    <w:rsid w:val="009527DB"/>
    <w:rsid w:val="009C22E0"/>
    <w:rsid w:val="00A17A16"/>
    <w:rsid w:val="00A50347"/>
    <w:rsid w:val="00B00535"/>
    <w:rsid w:val="00BA1DB0"/>
    <w:rsid w:val="00BB68A0"/>
    <w:rsid w:val="00BF3ABF"/>
    <w:rsid w:val="00C12675"/>
    <w:rsid w:val="00C43ACC"/>
    <w:rsid w:val="00C449AF"/>
    <w:rsid w:val="00D73402"/>
    <w:rsid w:val="00D962DE"/>
    <w:rsid w:val="00EA0FBE"/>
    <w:rsid w:val="00F12DD1"/>
    <w:rsid w:val="00F25277"/>
    <w:rsid w:val="00F9713B"/>
    <w:rsid w:val="07465578"/>
    <w:rsid w:val="15A13E9D"/>
    <w:rsid w:val="23DB7B10"/>
    <w:rsid w:val="39880DA6"/>
    <w:rsid w:val="5E455B58"/>
    <w:rsid w:val="62E721C6"/>
    <w:rsid w:val="6A3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330E7-4114-4CD9-A399-EB619F2C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14</cp:revision>
  <dcterms:created xsi:type="dcterms:W3CDTF">2020-05-11T01:31:00Z</dcterms:created>
  <dcterms:modified xsi:type="dcterms:W3CDTF">2022-04-18T01:44:00Z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