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EB" w:rsidRPr="00AD0718" w:rsidRDefault="005C77EB" w:rsidP="00014242">
      <w:pPr>
        <w:spacing w:beforeLines="50" w:afterLines="50"/>
        <w:jc w:val="center"/>
        <w:rPr>
          <w:b/>
          <w:bCs/>
          <w:sz w:val="30"/>
          <w:szCs w:val="30"/>
        </w:rPr>
      </w:pPr>
      <w:r w:rsidRPr="00AD0718">
        <w:rPr>
          <w:rFonts w:hint="eastAsia"/>
          <w:b/>
          <w:bCs/>
          <w:sz w:val="30"/>
          <w:szCs w:val="30"/>
        </w:rPr>
        <w:t>北京大学外国语学院</w:t>
      </w:r>
    </w:p>
    <w:p w:rsidR="005C77EB" w:rsidRPr="00AD0718" w:rsidRDefault="005C77EB" w:rsidP="005C77EB">
      <w:pPr>
        <w:pStyle w:val="2"/>
        <w:spacing w:beforeLines="0" w:after="240"/>
        <w:jc w:val="center"/>
        <w:rPr>
          <w:rFonts w:ascii="Times New Roman"/>
          <w:bCs w:val="0"/>
          <w:sz w:val="44"/>
          <w:szCs w:val="44"/>
        </w:rPr>
      </w:pPr>
      <w:bookmarkStart w:id="0" w:name="_Toc453595589"/>
      <w:bookmarkStart w:id="1" w:name="_Toc453596731"/>
      <w:bookmarkStart w:id="2" w:name="_Toc453663420"/>
      <w:bookmarkStart w:id="3" w:name="_Toc453850288"/>
      <w:bookmarkStart w:id="4" w:name="_Toc455580802"/>
      <w:bookmarkStart w:id="5" w:name="_Toc455590003"/>
      <w:bookmarkStart w:id="6" w:name="_Toc455595158"/>
      <w:bookmarkStart w:id="7" w:name="_Toc479172063"/>
      <w:r w:rsidRPr="00AD0718">
        <w:rPr>
          <w:rFonts w:ascii="Times New Roman" w:hint="eastAsia"/>
          <w:bCs w:val="0"/>
          <w:sz w:val="44"/>
          <w:szCs w:val="44"/>
        </w:rPr>
        <w:t>朝鲜语专业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C77EB" w:rsidRPr="00AD0718" w:rsidRDefault="005C77EB" w:rsidP="005C77EB">
      <w:pPr>
        <w:spacing w:before="50" w:after="100" w:afterAutospacing="1"/>
        <w:jc w:val="center"/>
        <w:rPr>
          <w:b/>
          <w:bCs/>
          <w:sz w:val="44"/>
          <w:szCs w:val="21"/>
        </w:rPr>
      </w:pPr>
      <w:r w:rsidRPr="00AD0718">
        <w:rPr>
          <w:sz w:val="28"/>
          <w:szCs w:val="28"/>
        </w:rPr>
        <w:t>（</w:t>
      </w:r>
      <w:r w:rsidR="008600E0">
        <w:rPr>
          <w:sz w:val="28"/>
          <w:szCs w:val="28"/>
        </w:rPr>
        <w:t>201</w:t>
      </w:r>
      <w:r w:rsidR="008600E0">
        <w:rPr>
          <w:rFonts w:hint="eastAsia"/>
          <w:sz w:val="28"/>
          <w:szCs w:val="28"/>
        </w:rPr>
        <w:t>8</w:t>
      </w:r>
      <w:r w:rsidRPr="00AD0718">
        <w:rPr>
          <w:sz w:val="28"/>
          <w:szCs w:val="28"/>
        </w:rPr>
        <w:t>年</w:t>
      </w:r>
      <w:r w:rsidRPr="00AD0718">
        <w:rPr>
          <w:sz w:val="28"/>
          <w:szCs w:val="28"/>
        </w:rPr>
        <w:t>6</w:t>
      </w:r>
      <w:r w:rsidRPr="00AD0718">
        <w:rPr>
          <w:sz w:val="28"/>
          <w:szCs w:val="28"/>
        </w:rPr>
        <w:t>月修订）</w:t>
      </w:r>
    </w:p>
    <w:p w:rsidR="005C77EB" w:rsidRPr="00AD0718" w:rsidRDefault="005C77EB" w:rsidP="00014242">
      <w:pPr>
        <w:spacing w:beforeLines="50" w:afterLines="50"/>
        <w:rPr>
          <w:b/>
          <w:sz w:val="28"/>
          <w:szCs w:val="28"/>
        </w:rPr>
      </w:pPr>
      <w:bookmarkStart w:id="8" w:name="_Toc455580803"/>
      <w:bookmarkStart w:id="9" w:name="_Toc455590004"/>
      <w:bookmarkStart w:id="10" w:name="_Toc455595159"/>
      <w:r w:rsidRPr="00AD0718">
        <w:rPr>
          <w:rFonts w:hint="eastAsia"/>
          <w:b/>
          <w:sz w:val="28"/>
          <w:szCs w:val="28"/>
        </w:rPr>
        <w:t>一、专业简介</w:t>
      </w:r>
      <w:bookmarkEnd w:id="8"/>
      <w:bookmarkEnd w:id="9"/>
      <w:bookmarkEnd w:id="10"/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北京大学朝鲜</w:t>
      </w:r>
      <w:r w:rsidRPr="00AD0718">
        <w:rPr>
          <w:rFonts w:eastAsiaTheme="minorEastAsia"/>
          <w:sz w:val="24"/>
          <w:szCs w:val="24"/>
        </w:rPr>
        <w:t>(</w:t>
      </w:r>
      <w:r w:rsidRPr="00AD0718">
        <w:rPr>
          <w:rFonts w:eastAsiaTheme="minorEastAsia" w:hint="eastAsia"/>
          <w:sz w:val="24"/>
          <w:szCs w:val="24"/>
        </w:rPr>
        <w:t>韩国）语言文化系前身为国立东方语专韩国语科，创建于</w:t>
      </w:r>
      <w:r w:rsidRPr="00AD0718">
        <w:rPr>
          <w:rFonts w:eastAsiaTheme="minorEastAsia"/>
          <w:sz w:val="24"/>
          <w:szCs w:val="24"/>
        </w:rPr>
        <w:t>1945</w:t>
      </w:r>
      <w:r w:rsidRPr="00AD0718">
        <w:rPr>
          <w:rFonts w:eastAsiaTheme="minorEastAsia" w:hint="eastAsia"/>
          <w:sz w:val="24"/>
          <w:szCs w:val="24"/>
        </w:rPr>
        <w:t>年，是国内高校中设立最早的朝鲜语专业。本专业共有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名教师，其中教授</w:t>
      </w:r>
      <w:r w:rsidRPr="00AD0718">
        <w:rPr>
          <w:rFonts w:eastAsiaTheme="minorEastAsia"/>
          <w:sz w:val="24"/>
          <w:szCs w:val="24"/>
        </w:rPr>
        <w:t>3</w:t>
      </w:r>
      <w:r w:rsidRPr="00AD0718">
        <w:rPr>
          <w:rFonts w:eastAsiaTheme="minorEastAsia" w:hint="eastAsia"/>
          <w:sz w:val="24"/>
          <w:szCs w:val="24"/>
        </w:rPr>
        <w:t>人、副教授</w:t>
      </w:r>
      <w:r w:rsidRPr="00AD0718">
        <w:rPr>
          <w:rFonts w:eastAsiaTheme="minorEastAsia"/>
          <w:sz w:val="24"/>
          <w:szCs w:val="24"/>
        </w:rPr>
        <w:t>3</w:t>
      </w:r>
      <w:r w:rsidRPr="00AD0718">
        <w:rPr>
          <w:rFonts w:eastAsiaTheme="minorEastAsia" w:hint="eastAsia"/>
          <w:sz w:val="24"/>
          <w:szCs w:val="24"/>
        </w:rPr>
        <w:t>人、助理教授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人、讲师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人，所有教师均具有博士学位。</w:t>
      </w:r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朝鲜</w:t>
      </w:r>
      <w:r w:rsidRPr="00AD0718">
        <w:rPr>
          <w:rFonts w:eastAsiaTheme="minorEastAsia"/>
          <w:sz w:val="24"/>
          <w:szCs w:val="24"/>
        </w:rPr>
        <w:t>(</w:t>
      </w:r>
      <w:r w:rsidRPr="00AD0718">
        <w:rPr>
          <w:rFonts w:eastAsiaTheme="minorEastAsia" w:hint="eastAsia"/>
          <w:sz w:val="24"/>
          <w:szCs w:val="24"/>
        </w:rPr>
        <w:t>韩国）语言文化系以培养高尖端的朝鲜、韩国语人才为目标，每年招收朝鲜</w:t>
      </w:r>
      <w:r w:rsidRPr="00AD0718">
        <w:rPr>
          <w:rFonts w:eastAsiaTheme="minorEastAsia"/>
          <w:sz w:val="24"/>
          <w:szCs w:val="24"/>
        </w:rPr>
        <w:t>(</w:t>
      </w:r>
      <w:r w:rsidRPr="00AD0718">
        <w:rPr>
          <w:rFonts w:eastAsiaTheme="minorEastAsia" w:hint="eastAsia"/>
          <w:sz w:val="24"/>
          <w:szCs w:val="24"/>
        </w:rPr>
        <w:t>韩国）语基础为零起点的本科生和研究朝鲜、韩国语言文化方向的硕士研究生及博士研究生。为本科生开设基础韩国（朝鲜）语、高级韩国（朝鲜）语、韩国（朝鲜）语视听说、韩（朝鲜）半岛概况、韩国（朝鲜）经济等课程，在实际教学中以训练学生的朝鲜</w:t>
      </w:r>
      <w:r w:rsidRPr="00AD0718">
        <w:rPr>
          <w:rFonts w:eastAsiaTheme="minorEastAsia"/>
          <w:sz w:val="24"/>
          <w:szCs w:val="24"/>
        </w:rPr>
        <w:t>(</w:t>
      </w:r>
      <w:r w:rsidRPr="00AD0718">
        <w:rPr>
          <w:rFonts w:eastAsiaTheme="minorEastAsia" w:hint="eastAsia"/>
          <w:sz w:val="24"/>
          <w:szCs w:val="24"/>
        </w:rPr>
        <w:t>韩国）语基本功为重点，注重对学生听说读写译等技能的训练、朝鲜</w:t>
      </w:r>
      <w:r w:rsidRPr="00AD0718">
        <w:rPr>
          <w:rFonts w:eastAsiaTheme="minorEastAsia"/>
          <w:sz w:val="24"/>
          <w:szCs w:val="24"/>
        </w:rPr>
        <w:t>(</w:t>
      </w:r>
      <w:r w:rsidRPr="00AD0718">
        <w:rPr>
          <w:rFonts w:eastAsiaTheme="minorEastAsia" w:hint="eastAsia"/>
          <w:sz w:val="24"/>
          <w:szCs w:val="24"/>
        </w:rPr>
        <w:t>韩国</w:t>
      </w:r>
      <w:r w:rsidRPr="00AD0718">
        <w:rPr>
          <w:rFonts w:eastAsiaTheme="minorEastAsia"/>
          <w:sz w:val="24"/>
          <w:szCs w:val="24"/>
        </w:rPr>
        <w:t>)</w:t>
      </w:r>
      <w:r w:rsidRPr="00AD0718">
        <w:rPr>
          <w:rFonts w:eastAsiaTheme="minorEastAsia" w:hint="eastAsia"/>
          <w:sz w:val="24"/>
          <w:szCs w:val="24"/>
        </w:rPr>
        <w:t>文化知识的传授及人文素质的培养。另外，还创造条件为学生提供赴朝鲜、韩国进行语言实习的机会，鼓励学生在学好专业课的基础上攻读经济、哲学、艺术等系的第二学位或辅修专业，强调对学生实际应用能力的培养，力争把学生培养成为既具有扎实的专业基础知识，又具有较强的敬业精神和适应能力的复合型人才。七十余年来，已培养本硕博毕业生近</w:t>
      </w:r>
      <w:r w:rsidRPr="00AD0718">
        <w:rPr>
          <w:rFonts w:eastAsiaTheme="minorEastAsia"/>
          <w:sz w:val="24"/>
          <w:szCs w:val="24"/>
        </w:rPr>
        <w:t>700</w:t>
      </w:r>
      <w:r w:rsidRPr="00AD0718">
        <w:rPr>
          <w:rFonts w:eastAsiaTheme="minorEastAsia" w:hint="eastAsia"/>
          <w:sz w:val="24"/>
          <w:szCs w:val="24"/>
        </w:rPr>
        <w:t>名，他们活跃在教学、科研、外交、外贸、文化、新闻、出版等各领域，为国家建设及中朝、中韩关系的发展做出了重要贡献。</w:t>
      </w:r>
    </w:p>
    <w:p w:rsidR="005C77EB" w:rsidRPr="00AD0718" w:rsidRDefault="005C77EB" w:rsidP="00014242">
      <w:pPr>
        <w:spacing w:beforeLines="50" w:afterLines="50"/>
        <w:rPr>
          <w:b/>
          <w:sz w:val="28"/>
          <w:szCs w:val="28"/>
        </w:rPr>
      </w:pPr>
      <w:bookmarkStart w:id="11" w:name="_Toc455580804"/>
      <w:bookmarkStart w:id="12" w:name="_Toc455590005"/>
      <w:bookmarkStart w:id="13" w:name="_Toc455595160"/>
      <w:r w:rsidRPr="00AD0718">
        <w:rPr>
          <w:rFonts w:hint="eastAsia"/>
          <w:b/>
          <w:sz w:val="28"/>
          <w:szCs w:val="28"/>
        </w:rPr>
        <w:t>二、专业培养目标及要求</w:t>
      </w:r>
      <w:bookmarkEnd w:id="11"/>
      <w:bookmarkEnd w:id="12"/>
      <w:bookmarkEnd w:id="13"/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朝鲜（韩国）语言文化系旨在培养能从事外交、外贸、国际文化交流、涉外企业管理、新闻、出版、外语教学和外国问题研究等工作的德才兼备的复合型专业人才。</w:t>
      </w:r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要求学生扎实掌握朝鲜（韩国）语言文学基础知识和能胜任实际工作的听、说、读、写、译技能，对韩国、朝鲜的社会、历史、文化、外交以及政治、经济现状等有较广泛的了解，对中国和世界文化有比较广博的知识，具有较高的汉语、英语水平和较好的语言表达能力，具备独立学习的能力、初步的研究能力以及较好的适应不同社会职业需要的能力。</w:t>
      </w:r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/>
          <w:sz w:val="24"/>
          <w:szCs w:val="24"/>
        </w:rPr>
        <w:t>本专业注重培养学生持续学习、求知和进步的热情，培养学生初步科研和创新的能力及运用知识的能力，强调对异域文化和多元世界的尊重、理解与欣赏，培养学生树立积极进取、合乎伦理道德的人生观，加强人文素养的培养。</w:t>
      </w:r>
    </w:p>
    <w:p w:rsidR="005C77EB" w:rsidRPr="00AD0718" w:rsidRDefault="005C77EB" w:rsidP="00014242">
      <w:pPr>
        <w:spacing w:beforeLines="50" w:afterLines="50"/>
        <w:rPr>
          <w:b/>
          <w:sz w:val="28"/>
          <w:szCs w:val="28"/>
        </w:rPr>
      </w:pPr>
      <w:bookmarkStart w:id="14" w:name="_Toc455580805"/>
      <w:bookmarkStart w:id="15" w:name="_Toc455590006"/>
      <w:bookmarkStart w:id="16" w:name="_Toc455595161"/>
      <w:r w:rsidRPr="00AD0718">
        <w:rPr>
          <w:rFonts w:hint="eastAsia"/>
          <w:b/>
          <w:sz w:val="28"/>
          <w:szCs w:val="28"/>
        </w:rPr>
        <w:t>三、授予学位</w:t>
      </w:r>
      <w:bookmarkEnd w:id="14"/>
      <w:bookmarkEnd w:id="15"/>
      <w:bookmarkEnd w:id="16"/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文学学士</w:t>
      </w:r>
    </w:p>
    <w:p w:rsidR="005C77EB" w:rsidRPr="00AD0718" w:rsidRDefault="005C77EB" w:rsidP="00014242">
      <w:pPr>
        <w:spacing w:beforeLines="50" w:afterLines="50"/>
        <w:rPr>
          <w:b/>
          <w:sz w:val="28"/>
          <w:szCs w:val="28"/>
        </w:rPr>
      </w:pPr>
      <w:bookmarkStart w:id="17" w:name="_Toc455580806"/>
      <w:bookmarkStart w:id="18" w:name="_Toc455590007"/>
      <w:bookmarkStart w:id="19" w:name="_Toc455595162"/>
      <w:r w:rsidRPr="00AD0718">
        <w:rPr>
          <w:rFonts w:hint="eastAsia"/>
          <w:b/>
          <w:bCs/>
          <w:sz w:val="28"/>
          <w:szCs w:val="28"/>
        </w:rPr>
        <w:t>四、学分要求与课程设置</w:t>
      </w:r>
      <w:bookmarkEnd w:id="17"/>
      <w:bookmarkEnd w:id="18"/>
      <w:bookmarkEnd w:id="19"/>
      <w:r w:rsidRPr="00AD0718">
        <w:rPr>
          <w:rFonts w:hint="eastAsia"/>
          <w:b/>
          <w:sz w:val="28"/>
          <w:szCs w:val="28"/>
        </w:rPr>
        <w:t>（</w:t>
      </w:r>
      <w:r w:rsidRPr="00AD0718">
        <w:rPr>
          <w:b/>
          <w:sz w:val="28"/>
          <w:szCs w:val="28"/>
        </w:rPr>
        <w:t>2016</w:t>
      </w:r>
      <w:r w:rsidRPr="00AD0718">
        <w:rPr>
          <w:rFonts w:hint="eastAsia"/>
          <w:b/>
          <w:sz w:val="28"/>
          <w:szCs w:val="28"/>
        </w:rPr>
        <w:t>级及以后适用）</w:t>
      </w:r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lastRenderedPageBreak/>
        <w:t>总学分：</w:t>
      </w:r>
      <w:r w:rsidRPr="00AD0718">
        <w:rPr>
          <w:rFonts w:eastAsiaTheme="minorEastAsia"/>
          <w:sz w:val="24"/>
          <w:szCs w:val="24"/>
        </w:rPr>
        <w:t>147</w:t>
      </w:r>
      <w:r w:rsidRPr="00AD0718">
        <w:rPr>
          <w:rFonts w:eastAsiaTheme="minorEastAsia" w:hint="eastAsia"/>
          <w:sz w:val="24"/>
          <w:szCs w:val="24"/>
        </w:rPr>
        <w:t>学分，其中：</w:t>
      </w:r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公共与基础课程：</w:t>
      </w:r>
      <w:r w:rsidRPr="00AD0718">
        <w:rPr>
          <w:rFonts w:eastAsiaTheme="minorEastAsia"/>
          <w:sz w:val="24"/>
          <w:szCs w:val="24"/>
        </w:rPr>
        <w:t>49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核心课程：</w:t>
      </w:r>
      <w:r w:rsidRPr="00AD0718">
        <w:rPr>
          <w:rFonts w:eastAsiaTheme="minorEastAsia"/>
          <w:sz w:val="24"/>
          <w:szCs w:val="24"/>
        </w:rPr>
        <w:t>32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限选课程：</w:t>
      </w:r>
      <w:r w:rsidRPr="00AD0718">
        <w:rPr>
          <w:rFonts w:eastAsiaTheme="minorEastAsia"/>
          <w:sz w:val="24"/>
          <w:szCs w:val="24"/>
        </w:rPr>
        <w:t>44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通识与自主选修课程：</w:t>
      </w:r>
      <w:r w:rsidRPr="00AD0718">
        <w:rPr>
          <w:rFonts w:eastAsiaTheme="minorEastAsia"/>
          <w:sz w:val="24"/>
          <w:szCs w:val="24"/>
        </w:rPr>
        <w:t>22</w:t>
      </w:r>
      <w:r w:rsidRPr="00AD0718">
        <w:rPr>
          <w:rFonts w:eastAsiaTheme="minorEastAsia" w:hint="eastAsia"/>
          <w:sz w:val="24"/>
          <w:szCs w:val="24"/>
        </w:rPr>
        <w:t>学分；</w:t>
      </w:r>
    </w:p>
    <w:p w:rsidR="005C77EB" w:rsidRPr="00AD0718" w:rsidRDefault="005C77EB" w:rsidP="00014242">
      <w:pPr>
        <w:spacing w:beforeLines="50"/>
        <w:ind w:firstLineChars="200" w:firstLine="48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毕业论文：</w:t>
      </w:r>
      <w:r w:rsidRPr="00AD0718">
        <w:rPr>
          <w:rFonts w:eastAsiaTheme="minorEastAsia"/>
          <w:sz w:val="24"/>
          <w:szCs w:val="24"/>
        </w:rPr>
        <w:t>不设学分</w:t>
      </w:r>
      <w:r w:rsidRPr="00AD0718">
        <w:rPr>
          <w:rFonts w:eastAsiaTheme="minorEastAsia" w:hint="eastAsia"/>
          <w:sz w:val="24"/>
          <w:szCs w:val="24"/>
        </w:rPr>
        <w:t>，但为毕业必要条件</w:t>
      </w:r>
    </w:p>
    <w:p w:rsidR="005C77EB" w:rsidRPr="00AD0718" w:rsidRDefault="005C77EB" w:rsidP="00014242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、公共与基础课程：</w:t>
      </w:r>
      <w:r w:rsidRPr="00AD0718">
        <w:rPr>
          <w:rFonts w:eastAsiaTheme="minorEastAsia"/>
          <w:b/>
          <w:sz w:val="24"/>
          <w:szCs w:val="24"/>
        </w:rPr>
        <w:t>49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5C77EB" w:rsidRPr="00AD0718" w:rsidRDefault="005C77EB" w:rsidP="00014242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1</w:t>
      </w:r>
      <w:r w:rsidRPr="00AD0718">
        <w:rPr>
          <w:rFonts w:eastAsiaTheme="minorEastAsia" w:hint="eastAsia"/>
          <w:b/>
          <w:sz w:val="24"/>
          <w:szCs w:val="24"/>
        </w:rPr>
        <w:t>）全校公共必修课：</w:t>
      </w:r>
      <w:r w:rsidRPr="00AD0718">
        <w:rPr>
          <w:rFonts w:eastAsiaTheme="minorEastAsia"/>
          <w:b/>
          <w:sz w:val="24"/>
          <w:szCs w:val="24"/>
        </w:rPr>
        <w:t>29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1"/>
        <w:gridCol w:w="3487"/>
        <w:gridCol w:w="1043"/>
        <w:gridCol w:w="714"/>
        <w:gridCol w:w="1200"/>
      </w:tblGrid>
      <w:tr w:rsidR="008600E0" w:rsidRPr="00AD0718" w:rsidTr="008600E0">
        <w:trPr>
          <w:jc w:val="center"/>
        </w:trPr>
        <w:tc>
          <w:tcPr>
            <w:tcW w:w="1831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3487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1043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714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1200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8600E0" w:rsidRPr="00AD0718" w:rsidTr="008600E0">
        <w:trPr>
          <w:jc w:val="center"/>
        </w:trPr>
        <w:tc>
          <w:tcPr>
            <w:tcW w:w="1831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87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大学外语</w:t>
            </w:r>
          </w:p>
        </w:tc>
        <w:tc>
          <w:tcPr>
            <w:tcW w:w="1043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8600E0" w:rsidRPr="00AD0718" w:rsidTr="008600E0">
        <w:trPr>
          <w:jc w:val="center"/>
        </w:trPr>
        <w:tc>
          <w:tcPr>
            <w:tcW w:w="1831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sz w:val="24"/>
                <w:szCs w:val="24"/>
              </w:rPr>
              <w:t>04031650</w:t>
            </w:r>
          </w:p>
        </w:tc>
        <w:tc>
          <w:tcPr>
            <w:tcW w:w="3487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思想道德修养与法律基础</w:t>
            </w:r>
          </w:p>
        </w:tc>
        <w:tc>
          <w:tcPr>
            <w:tcW w:w="1043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8600E0" w:rsidRPr="00AD0718" w:rsidTr="008600E0">
        <w:trPr>
          <w:jc w:val="center"/>
        </w:trPr>
        <w:tc>
          <w:tcPr>
            <w:tcW w:w="1831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04031660</w:t>
            </w:r>
          </w:p>
        </w:tc>
        <w:tc>
          <w:tcPr>
            <w:tcW w:w="3487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pacing w:val="-16"/>
                <w:sz w:val="24"/>
                <w:szCs w:val="24"/>
              </w:rPr>
              <w:t>中国近现代史纲要</w:t>
            </w:r>
          </w:p>
        </w:tc>
        <w:tc>
          <w:tcPr>
            <w:tcW w:w="1043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8600E0" w:rsidRPr="00AD0718" w:rsidTr="008600E0">
        <w:trPr>
          <w:jc w:val="center"/>
        </w:trPr>
        <w:tc>
          <w:tcPr>
            <w:tcW w:w="1831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04031740</w:t>
            </w:r>
          </w:p>
        </w:tc>
        <w:tc>
          <w:tcPr>
            <w:tcW w:w="3487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马克思主义基本原理概论</w:t>
            </w:r>
          </w:p>
        </w:tc>
        <w:tc>
          <w:tcPr>
            <w:tcW w:w="1043" w:type="dxa"/>
            <w:vAlign w:val="center"/>
          </w:tcPr>
          <w:p w:rsidR="008600E0" w:rsidRPr="00AD0718" w:rsidRDefault="008600E0" w:rsidP="00487B71">
            <w:pPr>
              <w:tabs>
                <w:tab w:val="left" w:pos="248"/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8600E0" w:rsidRPr="00AD0718" w:rsidTr="008600E0">
        <w:trPr>
          <w:jc w:val="center"/>
        </w:trPr>
        <w:tc>
          <w:tcPr>
            <w:tcW w:w="1831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Cs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sz w:val="24"/>
                <w:szCs w:val="24"/>
              </w:rPr>
              <w:t>04031730</w:t>
            </w:r>
          </w:p>
        </w:tc>
        <w:tc>
          <w:tcPr>
            <w:tcW w:w="3487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1043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8600E0" w:rsidRPr="00AD0718" w:rsidTr="008600E0">
        <w:trPr>
          <w:jc w:val="center"/>
        </w:trPr>
        <w:tc>
          <w:tcPr>
            <w:tcW w:w="1831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04031750</w:t>
            </w:r>
          </w:p>
        </w:tc>
        <w:tc>
          <w:tcPr>
            <w:tcW w:w="3487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pacing w:val="-16"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pacing w:val="-16"/>
                <w:sz w:val="24"/>
                <w:szCs w:val="24"/>
              </w:rPr>
              <w:t>形势与政策</w:t>
            </w:r>
          </w:p>
        </w:tc>
        <w:tc>
          <w:tcPr>
            <w:tcW w:w="1043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714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8600E0" w:rsidRPr="00AD0718" w:rsidTr="008600E0">
        <w:trPr>
          <w:jc w:val="center"/>
        </w:trPr>
        <w:tc>
          <w:tcPr>
            <w:tcW w:w="1831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04831433</w:t>
            </w:r>
          </w:p>
        </w:tc>
        <w:tc>
          <w:tcPr>
            <w:tcW w:w="3487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文科计算机基础</w:t>
            </w:r>
          </w:p>
        </w:tc>
        <w:tc>
          <w:tcPr>
            <w:tcW w:w="1043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14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秋季</w:t>
            </w:r>
          </w:p>
        </w:tc>
      </w:tr>
      <w:tr w:rsidR="008600E0" w:rsidRPr="00AD0718" w:rsidTr="008600E0">
        <w:trPr>
          <w:jc w:val="center"/>
        </w:trPr>
        <w:tc>
          <w:tcPr>
            <w:tcW w:w="1831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60730020</w:t>
            </w:r>
          </w:p>
        </w:tc>
        <w:tc>
          <w:tcPr>
            <w:tcW w:w="3487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军事理论</w:t>
            </w:r>
          </w:p>
        </w:tc>
        <w:tc>
          <w:tcPr>
            <w:tcW w:w="1043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714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  <w:tr w:rsidR="008600E0" w:rsidRPr="00AD0718" w:rsidTr="008600E0">
        <w:trPr>
          <w:jc w:val="center"/>
        </w:trPr>
        <w:tc>
          <w:tcPr>
            <w:tcW w:w="1831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——</w:t>
            </w:r>
          </w:p>
        </w:tc>
        <w:tc>
          <w:tcPr>
            <w:tcW w:w="3487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体育系列课程</w:t>
            </w:r>
          </w:p>
        </w:tc>
        <w:tc>
          <w:tcPr>
            <w:tcW w:w="1043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——</w:t>
            </w:r>
          </w:p>
        </w:tc>
        <w:tc>
          <w:tcPr>
            <w:tcW w:w="714" w:type="dxa"/>
            <w:vAlign w:val="center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noProof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8600E0" w:rsidRPr="00AD0718" w:rsidRDefault="008600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noProof/>
                <w:sz w:val="24"/>
                <w:szCs w:val="24"/>
              </w:rPr>
              <w:t>全年</w:t>
            </w:r>
          </w:p>
        </w:tc>
      </w:tr>
    </w:tbl>
    <w:p w:rsidR="005C77EB" w:rsidRPr="00AD0718" w:rsidRDefault="005C77EB" w:rsidP="00014242">
      <w:pPr>
        <w:spacing w:beforeLines="50" w:after="0"/>
        <w:rPr>
          <w:rFonts w:eastAsiaTheme="minorEastAsia"/>
          <w:b/>
          <w:bCs/>
          <w:sz w:val="24"/>
          <w:szCs w:val="24"/>
        </w:rPr>
      </w:pPr>
      <w:r w:rsidRPr="00AD0718">
        <w:rPr>
          <w:rFonts w:eastAsiaTheme="minorEastAsia"/>
          <w:noProof/>
          <w:sz w:val="24"/>
          <w:szCs w:val="24"/>
        </w:rPr>
        <w:t xml:space="preserve">* </w:t>
      </w:r>
      <w:r w:rsidRPr="00AD0718">
        <w:rPr>
          <w:rStyle w:val="a7"/>
          <w:rFonts w:eastAsiaTheme="minorEastAsia"/>
          <w:sz w:val="24"/>
          <w:szCs w:val="24"/>
        </w:rPr>
        <w:t>注：大学外语必修大学英语</w:t>
      </w:r>
      <w:r w:rsidRPr="00AD0718">
        <w:rPr>
          <w:rStyle w:val="a7"/>
          <w:rFonts w:eastAsiaTheme="minorEastAsia" w:hint="eastAsia"/>
          <w:sz w:val="24"/>
          <w:szCs w:val="24"/>
        </w:rPr>
        <w:t>对应级别的</w:t>
      </w:r>
      <w:r w:rsidRPr="00AD0718">
        <w:rPr>
          <w:rStyle w:val="a7"/>
          <w:rFonts w:eastAsiaTheme="minorEastAsia"/>
          <w:sz w:val="24"/>
          <w:szCs w:val="24"/>
        </w:rPr>
        <w:t>学分，不足</w:t>
      </w:r>
      <w:r w:rsidRPr="00AD0718">
        <w:rPr>
          <w:rStyle w:val="a7"/>
          <w:rFonts w:eastAsiaTheme="minorEastAsia"/>
          <w:sz w:val="24"/>
          <w:szCs w:val="24"/>
        </w:rPr>
        <w:t>8</w:t>
      </w:r>
      <w:r w:rsidRPr="00AD0718">
        <w:rPr>
          <w:rStyle w:val="a7"/>
          <w:rFonts w:eastAsiaTheme="minorEastAsia"/>
          <w:sz w:val="24"/>
          <w:szCs w:val="24"/>
        </w:rPr>
        <w:t>学分部分，需用</w:t>
      </w:r>
      <w:r w:rsidRPr="00AD0718">
        <w:rPr>
          <w:rStyle w:val="a7"/>
          <w:rFonts w:eastAsiaTheme="minorEastAsia" w:hint="eastAsia"/>
          <w:sz w:val="24"/>
          <w:szCs w:val="24"/>
        </w:rPr>
        <w:t>非本专业</w:t>
      </w:r>
      <w:r w:rsidRPr="00AD0718">
        <w:rPr>
          <w:rStyle w:val="a7"/>
          <w:rFonts w:eastAsiaTheme="minorEastAsia"/>
          <w:sz w:val="24"/>
          <w:szCs w:val="24"/>
        </w:rPr>
        <w:t>语言的公共语言课或专业基础语言课补足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1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b/>
          <w:bCs/>
          <w:noProof/>
          <w:sz w:val="24"/>
          <w:szCs w:val="24"/>
        </w:rPr>
        <w:t>。</w:t>
      </w:r>
    </w:p>
    <w:p w:rsidR="005C77EB" w:rsidRPr="00AD0718" w:rsidRDefault="005C77EB" w:rsidP="00014242">
      <w:pPr>
        <w:spacing w:beforeLines="50"/>
        <w:rPr>
          <w:rFonts w:eastAsiaTheme="minorEastAsia"/>
          <w:b/>
          <w:noProof/>
          <w:sz w:val="24"/>
          <w:szCs w:val="24"/>
        </w:rPr>
      </w:pPr>
      <w:r w:rsidRPr="00AD0718">
        <w:rPr>
          <w:rFonts w:eastAsiaTheme="minorEastAsia" w:hint="eastAsia"/>
          <w:b/>
          <w:sz w:val="24"/>
          <w:szCs w:val="24"/>
        </w:rPr>
        <w:t>（</w:t>
      </w: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）学科基础课程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sz w:val="24"/>
          <w:szCs w:val="24"/>
        </w:rPr>
        <w:t>20</w:t>
      </w:r>
      <w:r w:rsidRPr="00AD0718">
        <w:rPr>
          <w:rFonts w:eastAsiaTheme="minorEastAsia" w:hint="eastAsia"/>
          <w:sz w:val="24"/>
          <w:szCs w:val="24"/>
        </w:rPr>
        <w:t>学分。全校</w:t>
      </w:r>
      <w:r w:rsidRPr="00AD0718">
        <w:rPr>
          <w:rFonts w:eastAsiaTheme="minorEastAsia"/>
          <w:sz w:val="24"/>
          <w:szCs w:val="24"/>
        </w:rPr>
        <w:t>各院系</w:t>
      </w:r>
      <w:r w:rsidRPr="00AD0718">
        <w:rPr>
          <w:rFonts w:eastAsiaTheme="minorEastAsia"/>
          <w:sz w:val="24"/>
          <w:szCs w:val="24"/>
        </w:rPr>
        <w:t>2016</w:t>
      </w:r>
      <w:r w:rsidRPr="00AD0718">
        <w:rPr>
          <w:rFonts w:eastAsiaTheme="minorEastAsia" w:hint="eastAsia"/>
          <w:sz w:val="24"/>
          <w:szCs w:val="24"/>
        </w:rPr>
        <w:t>版</w:t>
      </w:r>
      <w:r w:rsidRPr="00AD0718">
        <w:rPr>
          <w:rFonts w:eastAsiaTheme="minorEastAsia"/>
          <w:sz w:val="24"/>
          <w:szCs w:val="24"/>
        </w:rPr>
        <w:t>教学计划中</w:t>
      </w:r>
      <w:r w:rsidRPr="00AD0718">
        <w:rPr>
          <w:rFonts w:eastAsiaTheme="minorEastAsia" w:hint="eastAsia"/>
          <w:sz w:val="24"/>
          <w:szCs w:val="24"/>
        </w:rPr>
        <w:t>的</w:t>
      </w:r>
      <w:r w:rsidRPr="00AD0718">
        <w:rPr>
          <w:rFonts w:eastAsiaTheme="minorEastAsia"/>
          <w:sz w:val="24"/>
          <w:szCs w:val="24"/>
        </w:rPr>
        <w:t>专业必修课程和专业核心课程，其中人文学部内</w:t>
      </w:r>
      <w:r w:rsidRPr="00AD0718">
        <w:rPr>
          <w:rFonts w:eastAsiaTheme="minorEastAsia" w:hint="eastAsia"/>
          <w:sz w:val="24"/>
          <w:szCs w:val="24"/>
        </w:rPr>
        <w:t>课程</w:t>
      </w:r>
      <w:r w:rsidRPr="00AD0718">
        <w:rPr>
          <w:rFonts w:eastAsiaTheme="minor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Fonts w:eastAsiaTheme="minorEastAsia"/>
          <w:sz w:val="24"/>
          <w:szCs w:val="24"/>
        </w:rPr>
        <w:t>，</w:t>
      </w:r>
      <w:r w:rsidRPr="00AD0718">
        <w:rPr>
          <w:rFonts w:eastAsiaTheme="minorEastAsia" w:hint="eastAsia"/>
          <w:sz w:val="24"/>
          <w:szCs w:val="24"/>
        </w:rPr>
        <w:t>其它</w:t>
      </w:r>
      <w:r w:rsidRPr="00AD0718">
        <w:rPr>
          <w:rFonts w:eastAsiaTheme="minorEastAsia"/>
          <w:sz w:val="24"/>
          <w:szCs w:val="24"/>
        </w:rPr>
        <w:t>学部课程</w:t>
      </w:r>
      <w:r w:rsidRPr="00AD0718">
        <w:rPr>
          <w:rFonts w:eastAsiaTheme="minorEastAsia" w:hint="eastAsia"/>
          <w:sz w:val="24"/>
          <w:szCs w:val="24"/>
        </w:rPr>
        <w:t>必修</w:t>
      </w:r>
      <w:r w:rsidRPr="00AD0718">
        <w:rPr>
          <w:rFonts w:eastAsiaTheme="minorEastAsia"/>
          <w:sz w:val="24"/>
          <w:szCs w:val="24"/>
        </w:rPr>
        <w:t>12</w:t>
      </w:r>
      <w:r w:rsidRPr="00AD0718">
        <w:rPr>
          <w:rFonts w:eastAsiaTheme="minorEastAsia" w:hint="eastAsia"/>
          <w:sz w:val="24"/>
          <w:szCs w:val="24"/>
        </w:rPr>
        <w:t>分</w:t>
      </w:r>
      <w:r w:rsidRPr="00AD0718">
        <w:rPr>
          <w:rStyle w:val="a7"/>
          <w:rFonts w:eastAsiaTheme="minorEastAsia" w:hint="eastAsia"/>
          <w:sz w:val="24"/>
          <w:szCs w:val="24"/>
        </w:rPr>
        <w:t>（课程明细</w:t>
      </w:r>
      <w:r w:rsidRPr="00AD0718">
        <w:rPr>
          <w:rStyle w:val="a7"/>
          <w:rFonts w:eastAsiaTheme="minorEastAsia"/>
          <w:sz w:val="24"/>
          <w:szCs w:val="24"/>
        </w:rPr>
        <w:t>见附表</w:t>
      </w:r>
      <w:r w:rsidRPr="00AD0718">
        <w:rPr>
          <w:rStyle w:val="a7"/>
          <w:rFonts w:eastAsiaTheme="minorEastAsia" w:hint="eastAsia"/>
          <w:sz w:val="24"/>
          <w:szCs w:val="24"/>
        </w:rPr>
        <w:t>2</w:t>
      </w:r>
      <w:r w:rsidRPr="00AD0718">
        <w:rPr>
          <w:rStyle w:val="a7"/>
          <w:rFonts w:eastAsiaTheme="minorEastAsia" w:hint="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。</w:t>
      </w:r>
    </w:p>
    <w:p w:rsidR="005C77EB" w:rsidRPr="00AD0718" w:rsidRDefault="005C77EB" w:rsidP="00014242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2</w:t>
      </w:r>
      <w:r w:rsidRPr="00AD0718">
        <w:rPr>
          <w:rFonts w:eastAsiaTheme="minorEastAsia" w:hint="eastAsia"/>
          <w:b/>
          <w:sz w:val="24"/>
          <w:szCs w:val="24"/>
        </w:rPr>
        <w:t>、核心课程：</w:t>
      </w:r>
      <w:r w:rsidRPr="00AD0718">
        <w:rPr>
          <w:rFonts w:eastAsiaTheme="minorEastAsia"/>
          <w:b/>
          <w:sz w:val="24"/>
          <w:szCs w:val="24"/>
        </w:rPr>
        <w:t>32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tbl>
      <w:tblPr>
        <w:tblW w:w="43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6"/>
        <w:gridCol w:w="3818"/>
        <w:gridCol w:w="1008"/>
        <w:gridCol w:w="770"/>
        <w:gridCol w:w="1297"/>
      </w:tblGrid>
      <w:tr w:rsidR="00EF49F5" w:rsidRPr="00AD0718" w:rsidTr="00EF49F5">
        <w:trPr>
          <w:trHeight w:val="441"/>
          <w:jc w:val="center"/>
        </w:trPr>
        <w:tc>
          <w:tcPr>
            <w:tcW w:w="775" w:type="pct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2339" w:type="pct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618" w:type="pct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72" w:type="pct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795" w:type="pct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EF49F5" w:rsidRPr="00AD0718" w:rsidTr="00EF49F5">
        <w:trPr>
          <w:trHeight w:val="203"/>
          <w:jc w:val="center"/>
        </w:trPr>
        <w:tc>
          <w:tcPr>
            <w:tcW w:w="775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03531401</w:t>
            </w:r>
          </w:p>
        </w:tc>
        <w:tc>
          <w:tcPr>
            <w:tcW w:w="2339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基础韩国（朝鲜）语（一）</w:t>
            </w:r>
          </w:p>
        </w:tc>
        <w:tc>
          <w:tcPr>
            <w:tcW w:w="618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72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95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一年级上</w:t>
            </w:r>
          </w:p>
        </w:tc>
      </w:tr>
      <w:tr w:rsidR="00EF49F5" w:rsidRPr="00AD0718" w:rsidTr="00EF49F5">
        <w:trPr>
          <w:trHeight w:val="230"/>
          <w:jc w:val="center"/>
        </w:trPr>
        <w:tc>
          <w:tcPr>
            <w:tcW w:w="775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03531402</w:t>
            </w:r>
          </w:p>
        </w:tc>
        <w:tc>
          <w:tcPr>
            <w:tcW w:w="2339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基础韩国（朝鲜）语（二）</w:t>
            </w:r>
          </w:p>
        </w:tc>
        <w:tc>
          <w:tcPr>
            <w:tcW w:w="618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72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95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一年级下</w:t>
            </w:r>
          </w:p>
        </w:tc>
      </w:tr>
      <w:tr w:rsidR="00EF49F5" w:rsidRPr="00AD0718" w:rsidTr="00EF49F5">
        <w:trPr>
          <w:trHeight w:val="230"/>
          <w:jc w:val="center"/>
        </w:trPr>
        <w:tc>
          <w:tcPr>
            <w:tcW w:w="775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03531403</w:t>
            </w:r>
          </w:p>
        </w:tc>
        <w:tc>
          <w:tcPr>
            <w:tcW w:w="2339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基础韩国（朝鲜）语（三）</w:t>
            </w:r>
          </w:p>
        </w:tc>
        <w:tc>
          <w:tcPr>
            <w:tcW w:w="618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72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95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二年级上</w:t>
            </w:r>
          </w:p>
        </w:tc>
      </w:tr>
      <w:tr w:rsidR="00EF49F5" w:rsidRPr="00AD0718" w:rsidTr="00EF49F5">
        <w:trPr>
          <w:trHeight w:val="230"/>
          <w:jc w:val="center"/>
        </w:trPr>
        <w:tc>
          <w:tcPr>
            <w:tcW w:w="775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03531404</w:t>
            </w:r>
          </w:p>
        </w:tc>
        <w:tc>
          <w:tcPr>
            <w:tcW w:w="2339" w:type="pct"/>
            <w:vAlign w:val="center"/>
          </w:tcPr>
          <w:p w:rsidR="00EF49F5" w:rsidRPr="00AD0718" w:rsidRDefault="00EF49F5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基础韩国（朝鲜）语（四）</w:t>
            </w:r>
          </w:p>
        </w:tc>
        <w:tc>
          <w:tcPr>
            <w:tcW w:w="618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472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95" w:type="pct"/>
            <w:vAlign w:val="center"/>
          </w:tcPr>
          <w:p w:rsidR="00EF49F5" w:rsidRPr="00AD0718" w:rsidRDefault="00EF49F5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二年级下</w:t>
            </w:r>
          </w:p>
        </w:tc>
      </w:tr>
    </w:tbl>
    <w:p w:rsidR="005C77EB" w:rsidRPr="00AD0718" w:rsidRDefault="005C77EB" w:rsidP="00014242">
      <w:pPr>
        <w:spacing w:beforeLines="50" w:after="0"/>
        <w:ind w:rightChars="-159" w:right="-3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3</w:t>
      </w:r>
      <w:r w:rsidRPr="00AD0718">
        <w:rPr>
          <w:rFonts w:eastAsiaTheme="minorEastAsia" w:hint="eastAsia"/>
          <w:b/>
          <w:sz w:val="24"/>
          <w:szCs w:val="24"/>
        </w:rPr>
        <w:t>、限选课程：</w:t>
      </w:r>
      <w:r w:rsidRPr="00AD0718">
        <w:rPr>
          <w:rFonts w:eastAsiaTheme="minorEastAsia"/>
          <w:b/>
          <w:sz w:val="24"/>
          <w:szCs w:val="24"/>
        </w:rPr>
        <w:t>44</w:t>
      </w:r>
      <w:r w:rsidRPr="00AD0718">
        <w:rPr>
          <w:rFonts w:eastAsiaTheme="minorEastAsia" w:hint="eastAsia"/>
          <w:b/>
          <w:sz w:val="24"/>
          <w:szCs w:val="24"/>
        </w:rPr>
        <w:t>学分</w:t>
      </w:r>
      <w:r w:rsidRPr="00AD0718">
        <w:rPr>
          <w:rFonts w:eastAsiaTheme="minorEastAsia"/>
          <w:b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5"/>
        <w:gridCol w:w="1267"/>
        <w:gridCol w:w="3734"/>
        <w:gridCol w:w="1076"/>
        <w:gridCol w:w="767"/>
        <w:gridCol w:w="1291"/>
      </w:tblGrid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74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199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03531801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韩国（朝鲜）语视听说（一）</w:t>
            </w:r>
          </w:p>
        </w:tc>
        <w:tc>
          <w:tcPr>
            <w:tcW w:w="579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一年级上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03531802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韩国（朝鲜）语视听说（二）</w:t>
            </w:r>
          </w:p>
        </w:tc>
        <w:tc>
          <w:tcPr>
            <w:tcW w:w="579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一年级下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03531803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韩国（朝鲜）语视听说（三）</w:t>
            </w:r>
          </w:p>
        </w:tc>
        <w:tc>
          <w:tcPr>
            <w:tcW w:w="579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03531804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韩国（朝鲜）语视听说（三）</w:t>
            </w:r>
          </w:p>
        </w:tc>
        <w:tc>
          <w:tcPr>
            <w:tcW w:w="579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03531811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高级韩国（朝鲜）语（一）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03531812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高级韩国（朝鲜）语（二）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03531813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高级韩国（朝鲜）语（三）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  <w:lang w:eastAsia="ko-KR"/>
              </w:rPr>
            </w:pPr>
            <w:r w:rsidRPr="00AD0718">
              <w:rPr>
                <w:rFonts w:eastAsiaTheme="minorEastAsia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03531814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高级韩国（朝鲜）语（四）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  <w:lang w:eastAsia="ko-KR"/>
              </w:rPr>
            </w:pPr>
            <w:r w:rsidRPr="00AD0718">
              <w:rPr>
                <w:rFonts w:eastAsiaTheme="minorEastAsia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03531589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中韩翻译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spacing w:after="0"/>
              <w:ind w:leftChars="1" w:left="506" w:hangingChars="210" w:hanging="504"/>
              <w:rPr>
                <w:rFonts w:eastAsiaTheme="minorEastAsia"/>
                <w:bCs/>
                <w:noProof/>
                <w:sz w:val="24"/>
                <w:szCs w:val="24"/>
              </w:rPr>
            </w:pPr>
            <w:r w:rsidRPr="00AD0718">
              <w:rPr>
                <w:rFonts w:eastAsiaTheme="minorEastAsia"/>
                <w:bCs/>
                <w:noProof/>
                <w:sz w:val="24"/>
                <w:szCs w:val="24"/>
              </w:rPr>
              <w:t>03531569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韩中翻译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03531611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韩国（朝鲜）文学简史（上）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03531612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韩国（朝鲜）文学简史（下）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03531670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朝鲜</w:t>
            </w:r>
            <w:r w:rsidRPr="00AD0718">
              <w:rPr>
                <w:rFonts w:eastAsiaTheme="minorEastAsia"/>
                <w:sz w:val="24"/>
                <w:szCs w:val="24"/>
              </w:rPr>
              <w:t>)</w:t>
            </w:r>
            <w:r w:rsidRPr="00AD0718">
              <w:rPr>
                <w:rFonts w:eastAsiaTheme="minorEastAsia" w:hint="eastAsia"/>
                <w:sz w:val="24"/>
                <w:szCs w:val="24"/>
              </w:rPr>
              <w:t>文化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二年级下</w:t>
            </w:r>
          </w:p>
        </w:tc>
      </w:tr>
      <w:tr w:rsidR="005C77EB" w:rsidRPr="00AD0718" w:rsidTr="003566E0">
        <w:trPr>
          <w:trHeight w:val="20"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03531520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韩（朝鲜）半岛概况</w:t>
            </w:r>
          </w:p>
        </w:tc>
        <w:tc>
          <w:tcPr>
            <w:tcW w:w="579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一年级上</w:t>
            </w:r>
          </w:p>
        </w:tc>
      </w:tr>
      <w:tr w:rsidR="003566E0" w:rsidRPr="00AD0718" w:rsidTr="003566E0">
        <w:trPr>
          <w:trHeight w:val="20"/>
          <w:jc w:val="center"/>
        </w:trPr>
        <w:tc>
          <w:tcPr>
            <w:tcW w:w="646" w:type="pct"/>
          </w:tcPr>
          <w:p w:rsidR="003566E0" w:rsidRPr="00AD0718" w:rsidRDefault="00307919" w:rsidP="00864167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03531835</w:t>
            </w:r>
          </w:p>
        </w:tc>
        <w:tc>
          <w:tcPr>
            <w:tcW w:w="674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3" w:type="pct"/>
            <w:vAlign w:val="center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韩国（朝鲜）语报刊选读（上）</w:t>
            </w:r>
          </w:p>
        </w:tc>
        <w:tc>
          <w:tcPr>
            <w:tcW w:w="579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三年级上</w:t>
            </w:r>
          </w:p>
        </w:tc>
      </w:tr>
      <w:tr w:rsidR="003566E0" w:rsidRPr="00AD0718" w:rsidTr="003566E0">
        <w:trPr>
          <w:trHeight w:val="20"/>
          <w:jc w:val="center"/>
        </w:trPr>
        <w:tc>
          <w:tcPr>
            <w:tcW w:w="646" w:type="pct"/>
          </w:tcPr>
          <w:p w:rsidR="003566E0" w:rsidRPr="00AD0718" w:rsidRDefault="003566E0" w:rsidP="00864167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新开课</w:t>
            </w:r>
          </w:p>
        </w:tc>
        <w:tc>
          <w:tcPr>
            <w:tcW w:w="674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3" w:type="pct"/>
            <w:vAlign w:val="center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韩国（朝鲜）语报刊选读（下）</w:t>
            </w:r>
          </w:p>
        </w:tc>
        <w:tc>
          <w:tcPr>
            <w:tcW w:w="579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3566E0" w:rsidRPr="00AD0718" w:rsidTr="003566E0">
        <w:trPr>
          <w:trHeight w:val="20"/>
          <w:jc w:val="center"/>
        </w:trPr>
        <w:tc>
          <w:tcPr>
            <w:tcW w:w="646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03531730</w:t>
            </w:r>
          </w:p>
        </w:tc>
        <w:tc>
          <w:tcPr>
            <w:tcW w:w="1993" w:type="pct"/>
            <w:vAlign w:val="center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</w:t>
            </w:r>
            <w:r w:rsidRPr="00AD0718">
              <w:rPr>
                <w:rFonts w:eastAsiaTheme="minorEastAsia"/>
                <w:sz w:val="24"/>
                <w:szCs w:val="24"/>
              </w:rPr>
              <w:t>）</w:t>
            </w:r>
            <w:r w:rsidRPr="00AD0718">
              <w:rPr>
                <w:rFonts w:eastAsiaTheme="minorEastAsia" w:hint="eastAsia"/>
                <w:sz w:val="24"/>
                <w:szCs w:val="24"/>
              </w:rPr>
              <w:t>历史</w:t>
            </w:r>
          </w:p>
        </w:tc>
        <w:tc>
          <w:tcPr>
            <w:tcW w:w="579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二年级上</w:t>
            </w:r>
          </w:p>
        </w:tc>
      </w:tr>
      <w:tr w:rsidR="003566E0" w:rsidRPr="00AD0718" w:rsidTr="003566E0">
        <w:trPr>
          <w:trHeight w:val="20"/>
          <w:jc w:val="center"/>
        </w:trPr>
        <w:tc>
          <w:tcPr>
            <w:tcW w:w="646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4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03531540</w:t>
            </w:r>
          </w:p>
        </w:tc>
        <w:tc>
          <w:tcPr>
            <w:tcW w:w="1993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韩国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朝鲜</w:t>
            </w:r>
            <w:r w:rsidRPr="00AD0718">
              <w:rPr>
                <w:rFonts w:eastAsiaTheme="minorEastAsia"/>
                <w:sz w:val="24"/>
                <w:szCs w:val="24"/>
              </w:rPr>
              <w:t>)</w:t>
            </w:r>
            <w:r w:rsidRPr="00AD0718">
              <w:rPr>
                <w:rFonts w:eastAsiaTheme="minorEastAsia" w:hint="eastAsia"/>
                <w:sz w:val="24"/>
                <w:szCs w:val="24"/>
              </w:rPr>
              <w:t>语语法</w:t>
            </w:r>
          </w:p>
        </w:tc>
        <w:tc>
          <w:tcPr>
            <w:tcW w:w="579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3" w:type="pct"/>
          </w:tcPr>
          <w:p w:rsidR="003566E0" w:rsidRPr="00AD0718" w:rsidRDefault="003566E0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三年级上</w:t>
            </w:r>
          </w:p>
        </w:tc>
      </w:tr>
    </w:tbl>
    <w:p w:rsidR="005C77EB" w:rsidRPr="00AD0718" w:rsidRDefault="005C77EB" w:rsidP="00014242">
      <w:pPr>
        <w:spacing w:beforeLines="50" w:after="0"/>
        <w:ind w:rightChars="-159" w:right="-3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t>4</w:t>
      </w:r>
      <w:r w:rsidRPr="00AD0718">
        <w:rPr>
          <w:rFonts w:eastAsiaTheme="minorEastAsia" w:hint="eastAsia"/>
          <w:b/>
          <w:sz w:val="24"/>
          <w:szCs w:val="24"/>
        </w:rPr>
        <w:t>、通识与自主选修课程</w:t>
      </w:r>
      <w:r w:rsidRPr="00AD0718">
        <w:rPr>
          <w:rFonts w:eastAsiaTheme="minorEastAsia"/>
          <w:b/>
          <w:sz w:val="24"/>
          <w:szCs w:val="24"/>
        </w:rPr>
        <w:t>：</w:t>
      </w:r>
      <w:r w:rsidRPr="00AD0718">
        <w:rPr>
          <w:rFonts w:eastAsiaTheme="minorEastAsia"/>
          <w:b/>
          <w:sz w:val="24"/>
          <w:szCs w:val="24"/>
        </w:rPr>
        <w:t>22</w:t>
      </w:r>
      <w:r w:rsidRPr="00AD0718">
        <w:rPr>
          <w:rFonts w:eastAsiaTheme="minorEastAsia" w:hint="eastAsia"/>
          <w:b/>
          <w:sz w:val="24"/>
          <w:szCs w:val="24"/>
        </w:rPr>
        <w:t>学分</w:t>
      </w:r>
    </w:p>
    <w:p w:rsidR="005C77EB" w:rsidRPr="00AD0718" w:rsidRDefault="005C77EB" w:rsidP="00014242">
      <w:pPr>
        <w:spacing w:beforeLines="5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/>
          <w:sz w:val="24"/>
          <w:szCs w:val="24"/>
        </w:rPr>
        <w:t>1</w:t>
      </w:r>
      <w:r w:rsidRPr="00AD0718">
        <w:rPr>
          <w:rFonts w:eastAsiaTheme="minorEastAsia" w:hint="eastAsia"/>
          <w:sz w:val="24"/>
          <w:szCs w:val="24"/>
        </w:rPr>
        <w:t>）专业选修课程：</w:t>
      </w:r>
      <w:r w:rsidRPr="00AD0718">
        <w:rPr>
          <w:rFonts w:eastAsiaTheme="minorEastAsia"/>
          <w:sz w:val="24"/>
          <w:szCs w:val="24"/>
        </w:rPr>
        <w:t>8</w:t>
      </w:r>
      <w:r w:rsidRPr="00AD0718">
        <w:rPr>
          <w:rFonts w:eastAsiaTheme="minorEastAsia" w:hint="eastAsia"/>
          <w:sz w:val="24"/>
          <w:szCs w:val="24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  <w:gridCol w:w="1266"/>
        <w:gridCol w:w="3748"/>
        <w:gridCol w:w="1092"/>
        <w:gridCol w:w="780"/>
        <w:gridCol w:w="1299"/>
      </w:tblGrid>
      <w:tr w:rsidR="005C77EB" w:rsidRPr="00AD0718" w:rsidTr="00C9503E">
        <w:trPr>
          <w:trHeight w:val="20"/>
          <w:tblHeader/>
          <w:jc w:val="center"/>
        </w:trPr>
        <w:tc>
          <w:tcPr>
            <w:tcW w:w="646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新课号</w:t>
            </w:r>
          </w:p>
        </w:tc>
        <w:tc>
          <w:tcPr>
            <w:tcW w:w="67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旧课号</w:t>
            </w:r>
          </w:p>
        </w:tc>
        <w:tc>
          <w:tcPr>
            <w:tcW w:w="1993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课程名称</w:t>
            </w:r>
          </w:p>
        </w:tc>
        <w:tc>
          <w:tcPr>
            <w:tcW w:w="581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周学时</w:t>
            </w:r>
          </w:p>
        </w:tc>
        <w:tc>
          <w:tcPr>
            <w:tcW w:w="415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学分</w:t>
            </w:r>
          </w:p>
        </w:tc>
        <w:tc>
          <w:tcPr>
            <w:tcW w:w="691" w:type="pct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b/>
                <w:noProof/>
                <w:sz w:val="24"/>
                <w:szCs w:val="24"/>
              </w:rPr>
            </w:pPr>
            <w:r w:rsidRPr="00AD0718">
              <w:rPr>
                <w:rFonts w:eastAsiaTheme="minorEastAsia" w:hint="eastAsia"/>
                <w:b/>
                <w:noProof/>
                <w:sz w:val="24"/>
                <w:szCs w:val="24"/>
              </w:rPr>
              <w:t>开课学期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03531820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韩国（朝鲜）语应用文写作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03531841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高级韩国（朝鲜）语口语（一）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三年级上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03531842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高级韩国（朝鲜）语口语（二）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3566E0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新开课</w:t>
            </w: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韩国</w:t>
            </w:r>
            <w:r w:rsidRPr="00AD0718">
              <w:rPr>
                <w:rFonts w:eastAsiaTheme="minorEastAsia"/>
                <w:sz w:val="24"/>
                <w:szCs w:val="24"/>
              </w:rPr>
              <w:t>(</w:t>
            </w:r>
            <w:r w:rsidRPr="00AD0718">
              <w:rPr>
                <w:rFonts w:eastAsiaTheme="minorEastAsia" w:hint="eastAsia"/>
                <w:sz w:val="24"/>
                <w:szCs w:val="24"/>
              </w:rPr>
              <w:t>朝鲜</w:t>
            </w:r>
            <w:r w:rsidRPr="00AD0718">
              <w:rPr>
                <w:rFonts w:eastAsiaTheme="minorEastAsia"/>
                <w:sz w:val="24"/>
                <w:szCs w:val="24"/>
              </w:rPr>
              <w:t>)</w:t>
            </w:r>
            <w:r w:rsidRPr="00AD0718">
              <w:rPr>
                <w:rFonts w:eastAsiaTheme="minorEastAsia" w:hint="eastAsia"/>
                <w:sz w:val="24"/>
                <w:szCs w:val="24"/>
              </w:rPr>
              <w:t>政治经济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二年级下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03531851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韩国（朝鲜）文学作品选读（上）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三年级下</w:t>
            </w:r>
          </w:p>
        </w:tc>
      </w:tr>
      <w:tr w:rsidR="005C77EB" w:rsidRPr="00AD0718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03531852</w:t>
            </w:r>
          </w:p>
        </w:tc>
        <w:tc>
          <w:tcPr>
            <w:tcW w:w="1993" w:type="pct"/>
            <w:vAlign w:val="center"/>
          </w:tcPr>
          <w:p w:rsidR="005C77EB" w:rsidRPr="00AD0718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 w:hint="eastAsia"/>
                <w:sz w:val="24"/>
                <w:szCs w:val="24"/>
              </w:rPr>
              <w:t>韩国（朝鲜）文学作品选读（下）</w:t>
            </w:r>
          </w:p>
        </w:tc>
        <w:tc>
          <w:tcPr>
            <w:tcW w:w="58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AD0718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D0718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014242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014242" w:rsidRDefault="00F3646F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新开课</w:t>
            </w:r>
            <w:r w:rsidR="00593655" w:rsidRPr="00014242">
              <w:rPr>
                <w:rFonts w:eastAsiaTheme="minorEastAsia" w:hint="eastAsia"/>
                <w:sz w:val="24"/>
                <w:szCs w:val="24"/>
              </w:rPr>
              <w:t>?</w:t>
            </w:r>
          </w:p>
        </w:tc>
        <w:tc>
          <w:tcPr>
            <w:tcW w:w="67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03531760</w:t>
            </w:r>
          </w:p>
        </w:tc>
        <w:tc>
          <w:tcPr>
            <w:tcW w:w="1993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 w:hint="eastAsia"/>
                <w:sz w:val="24"/>
                <w:szCs w:val="24"/>
              </w:rPr>
              <w:t>当代韩国</w:t>
            </w:r>
            <w:r w:rsidRPr="00014242">
              <w:rPr>
                <w:rFonts w:eastAsiaTheme="minorEastAsia"/>
                <w:sz w:val="24"/>
                <w:szCs w:val="24"/>
              </w:rPr>
              <w:t>(</w:t>
            </w:r>
            <w:r w:rsidRPr="00014242">
              <w:rPr>
                <w:rFonts w:eastAsiaTheme="minorEastAsia" w:hint="eastAsia"/>
                <w:sz w:val="24"/>
                <w:szCs w:val="24"/>
              </w:rPr>
              <w:t>朝鲜</w:t>
            </w:r>
            <w:r w:rsidRPr="00014242">
              <w:rPr>
                <w:rFonts w:eastAsiaTheme="minorEastAsia"/>
                <w:sz w:val="24"/>
                <w:szCs w:val="24"/>
              </w:rPr>
              <w:t>)</w:t>
            </w:r>
            <w:r w:rsidRPr="00014242">
              <w:rPr>
                <w:rFonts w:eastAsiaTheme="minorEastAsia" w:hint="eastAsia"/>
                <w:sz w:val="24"/>
                <w:szCs w:val="24"/>
              </w:rPr>
              <w:t>政治外交史</w:t>
            </w:r>
          </w:p>
        </w:tc>
        <w:tc>
          <w:tcPr>
            <w:tcW w:w="58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014242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03531890</w:t>
            </w:r>
          </w:p>
        </w:tc>
        <w:tc>
          <w:tcPr>
            <w:tcW w:w="199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 w:hint="eastAsia"/>
                <w:sz w:val="24"/>
                <w:szCs w:val="24"/>
              </w:rPr>
              <w:t>韩国</w:t>
            </w:r>
            <w:r w:rsidRPr="00014242">
              <w:rPr>
                <w:rFonts w:eastAsiaTheme="minorEastAsia"/>
                <w:sz w:val="24"/>
                <w:szCs w:val="24"/>
              </w:rPr>
              <w:t>(</w:t>
            </w:r>
            <w:r w:rsidRPr="00014242">
              <w:rPr>
                <w:rFonts w:eastAsiaTheme="minorEastAsia" w:hint="eastAsia"/>
                <w:sz w:val="24"/>
                <w:szCs w:val="24"/>
              </w:rPr>
              <w:t>朝鲜</w:t>
            </w:r>
            <w:r w:rsidRPr="00014242">
              <w:rPr>
                <w:rFonts w:eastAsiaTheme="minorEastAsia"/>
                <w:sz w:val="24"/>
                <w:szCs w:val="24"/>
              </w:rPr>
              <w:t>)</w:t>
            </w:r>
            <w:r w:rsidRPr="00014242">
              <w:rPr>
                <w:rFonts w:eastAsiaTheme="minorEastAsia" w:hint="eastAsia"/>
                <w:sz w:val="24"/>
                <w:szCs w:val="24"/>
              </w:rPr>
              <w:t>语口译</w:t>
            </w:r>
          </w:p>
        </w:tc>
        <w:tc>
          <w:tcPr>
            <w:tcW w:w="58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5C77EB" w:rsidRPr="00014242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03531860</w:t>
            </w:r>
          </w:p>
        </w:tc>
        <w:tc>
          <w:tcPr>
            <w:tcW w:w="199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 w:hint="eastAsia"/>
                <w:sz w:val="24"/>
                <w:szCs w:val="24"/>
              </w:rPr>
              <w:t>韩国（朝鲜）民俗</w:t>
            </w:r>
          </w:p>
        </w:tc>
        <w:tc>
          <w:tcPr>
            <w:tcW w:w="58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二年级上</w:t>
            </w:r>
          </w:p>
        </w:tc>
      </w:tr>
      <w:tr w:rsidR="005C77EB" w:rsidRPr="00014242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03531740</w:t>
            </w:r>
          </w:p>
        </w:tc>
        <w:tc>
          <w:tcPr>
            <w:tcW w:w="1993" w:type="pct"/>
            <w:vAlign w:val="center"/>
          </w:tcPr>
          <w:p w:rsidR="005C77EB" w:rsidRPr="00014242" w:rsidRDefault="005C77EB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 w:hint="eastAsia"/>
                <w:sz w:val="24"/>
                <w:szCs w:val="24"/>
              </w:rPr>
              <w:t>韩国（朝鲜）语言学概论</w:t>
            </w:r>
          </w:p>
        </w:tc>
        <w:tc>
          <w:tcPr>
            <w:tcW w:w="58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5C77EB" w:rsidRPr="00014242" w:rsidRDefault="005C77EB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  <w:tr w:rsidR="00C9503E" w:rsidRPr="00014242" w:rsidTr="00C9503E">
        <w:trPr>
          <w:trHeight w:val="20"/>
          <w:jc w:val="center"/>
        </w:trPr>
        <w:tc>
          <w:tcPr>
            <w:tcW w:w="646" w:type="pct"/>
            <w:vAlign w:val="center"/>
          </w:tcPr>
          <w:p w:rsidR="00C9503E" w:rsidRPr="00014242" w:rsidRDefault="00C9503E" w:rsidP="00487B71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3" w:type="pct"/>
            <w:vAlign w:val="center"/>
          </w:tcPr>
          <w:p w:rsidR="00C9503E" w:rsidRPr="00014242" w:rsidRDefault="00C9503E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0353</w:t>
            </w:r>
            <w:r w:rsidRPr="00014242">
              <w:rPr>
                <w:rFonts w:eastAsiaTheme="minorEastAsia" w:hint="eastAsia"/>
                <w:sz w:val="24"/>
                <w:szCs w:val="24"/>
              </w:rPr>
              <w:t>0490</w:t>
            </w:r>
          </w:p>
        </w:tc>
        <w:tc>
          <w:tcPr>
            <w:tcW w:w="1993" w:type="pct"/>
            <w:vAlign w:val="center"/>
          </w:tcPr>
          <w:p w:rsidR="00C9503E" w:rsidRPr="00014242" w:rsidRDefault="00C9503E" w:rsidP="00487B71">
            <w:pPr>
              <w:tabs>
                <w:tab w:val="left" w:pos="426"/>
              </w:tabs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 w:hint="eastAsia"/>
                <w:sz w:val="24"/>
                <w:szCs w:val="24"/>
              </w:rPr>
              <w:t>韩国大众媒体与流行文化</w:t>
            </w:r>
          </w:p>
        </w:tc>
        <w:tc>
          <w:tcPr>
            <w:tcW w:w="581" w:type="pct"/>
            <w:vAlign w:val="center"/>
          </w:tcPr>
          <w:p w:rsidR="00C9503E" w:rsidRPr="00014242" w:rsidRDefault="00C9503E" w:rsidP="001F09C6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C9503E" w:rsidRPr="00014242" w:rsidRDefault="00C9503E" w:rsidP="001F09C6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91" w:type="pct"/>
            <w:vAlign w:val="center"/>
          </w:tcPr>
          <w:p w:rsidR="00C9503E" w:rsidRPr="00014242" w:rsidRDefault="00C9503E" w:rsidP="001F09C6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014242">
              <w:rPr>
                <w:rFonts w:eastAsiaTheme="minorEastAsia"/>
                <w:sz w:val="24"/>
                <w:szCs w:val="24"/>
              </w:rPr>
              <w:t>四年级上</w:t>
            </w:r>
          </w:p>
        </w:tc>
      </w:tr>
    </w:tbl>
    <w:p w:rsidR="005C77EB" w:rsidRPr="00014242" w:rsidRDefault="005C77EB" w:rsidP="00014242">
      <w:pPr>
        <w:spacing w:beforeLines="50" w:after="0"/>
        <w:ind w:rightChars="-159" w:right="-350"/>
        <w:rPr>
          <w:rFonts w:eastAsiaTheme="minorEastAsia"/>
          <w:sz w:val="24"/>
          <w:szCs w:val="24"/>
        </w:rPr>
      </w:pPr>
      <w:r w:rsidRPr="00014242">
        <w:rPr>
          <w:rFonts w:eastAsiaTheme="minorEastAsia" w:hint="eastAsia"/>
          <w:sz w:val="24"/>
          <w:szCs w:val="24"/>
        </w:rPr>
        <w:t>（</w:t>
      </w:r>
      <w:r w:rsidRPr="00014242">
        <w:rPr>
          <w:rFonts w:eastAsiaTheme="minorEastAsia" w:hint="eastAsia"/>
          <w:sz w:val="24"/>
          <w:szCs w:val="24"/>
        </w:rPr>
        <w:t>2</w:t>
      </w:r>
      <w:r w:rsidRPr="00014242">
        <w:rPr>
          <w:rFonts w:eastAsiaTheme="minorEastAsia"/>
          <w:sz w:val="24"/>
          <w:szCs w:val="24"/>
        </w:rPr>
        <w:t>）</w:t>
      </w:r>
      <w:r w:rsidRPr="00014242">
        <w:rPr>
          <w:rFonts w:eastAsiaTheme="minorEastAsia" w:hint="eastAsia"/>
          <w:sz w:val="24"/>
          <w:szCs w:val="24"/>
        </w:rPr>
        <w:t>通选课</w:t>
      </w:r>
      <w:r w:rsidRPr="00014242">
        <w:rPr>
          <w:rFonts w:eastAsiaTheme="minorEastAsia" w:hint="eastAsia"/>
          <w:sz w:val="24"/>
          <w:szCs w:val="24"/>
        </w:rPr>
        <w:t xml:space="preserve"> 12</w:t>
      </w:r>
      <w:r w:rsidRPr="00014242">
        <w:rPr>
          <w:rFonts w:eastAsiaTheme="minorEastAsia" w:hint="eastAsia"/>
          <w:sz w:val="24"/>
          <w:szCs w:val="24"/>
        </w:rPr>
        <w:t>分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A．数学与自然科学类 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B．社会科学类：至少2学分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C．哲学与心理学类：至少2学分（可用哲学系和心理学系开设的</w:t>
      </w:r>
      <w:r w:rsidRPr="00AD0718">
        <w:rPr>
          <w:rFonts w:ascii="宋体" w:hAnsi="宋体" w:cs="宋体"/>
          <w:sz w:val="24"/>
          <w:szCs w:val="21"/>
        </w:rPr>
        <w:t>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D．历史学类：至少2学分（可用历史系、考古文博学院开设</w:t>
      </w:r>
      <w:r w:rsidRPr="00AD0718">
        <w:rPr>
          <w:rFonts w:ascii="宋体" w:hAnsi="宋体" w:cs="宋体"/>
          <w:sz w:val="24"/>
          <w:szCs w:val="21"/>
        </w:rPr>
        <w:t>的学科基础课程</w:t>
      </w:r>
      <w:r w:rsidRPr="00AD0718">
        <w:rPr>
          <w:rFonts w:ascii="宋体" w:hAnsi="宋体" w:cs="宋体" w:hint="eastAsia"/>
          <w:sz w:val="24"/>
          <w:szCs w:val="21"/>
        </w:rPr>
        <w:t>&lt;附表2&gt;</w:t>
      </w:r>
      <w:r w:rsidRPr="00AD0718">
        <w:rPr>
          <w:rFonts w:ascii="宋体" w:hAnsi="宋体" w:cs="宋体"/>
          <w:sz w:val="24"/>
          <w:szCs w:val="21"/>
        </w:rPr>
        <w:t>抵免</w:t>
      </w:r>
      <w:r w:rsidRPr="00AD0718">
        <w:rPr>
          <w:rFonts w:ascii="宋体" w:hAnsi="宋体" w:cs="宋体" w:hint="eastAsia"/>
          <w:sz w:val="24"/>
          <w:szCs w:val="21"/>
        </w:rPr>
        <w:t>）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E．语言学、文学、艺术与美育类：至少2学分，至少一门是艺术与美育类课程</w:t>
      </w:r>
    </w:p>
    <w:p w:rsidR="005C77EB" w:rsidRPr="00AD0718" w:rsidRDefault="005C77EB" w:rsidP="005C77EB">
      <w:pPr>
        <w:pStyle w:val="a6"/>
        <w:shd w:val="clear" w:color="auto" w:fill="FFFFFF"/>
        <w:ind w:left="72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F．社会可持续发展类 </w:t>
      </w:r>
    </w:p>
    <w:p w:rsidR="005C77EB" w:rsidRPr="00AD0718" w:rsidRDefault="005C77EB" w:rsidP="00014242">
      <w:pPr>
        <w:pStyle w:val="a6"/>
        <w:spacing w:beforeLines="50"/>
        <w:ind w:left="720" w:rightChars="-159" w:right="-350" w:firstLineChars="0" w:firstLine="0"/>
        <w:rPr>
          <w:rFonts w:ascii="宋体" w:hAnsi="宋体" w:cs="宋体"/>
          <w:sz w:val="24"/>
          <w:szCs w:val="21"/>
        </w:rPr>
      </w:pPr>
      <w:r w:rsidRPr="00AD0718">
        <w:rPr>
          <w:rFonts w:ascii="宋体" w:hAnsi="宋体" w:cs="宋体" w:hint="eastAsia"/>
          <w:sz w:val="24"/>
          <w:szCs w:val="21"/>
        </w:rPr>
        <w:t>其中，A类和F类相加：至少4学分</w:t>
      </w:r>
    </w:p>
    <w:p w:rsidR="005C77EB" w:rsidRPr="00AD0718" w:rsidRDefault="005C77EB" w:rsidP="00014242">
      <w:pPr>
        <w:spacing w:beforeLines="50"/>
        <w:ind w:rightChars="-159" w:right="-350"/>
        <w:rPr>
          <w:rFonts w:eastAsiaTheme="minorEastAsia"/>
          <w:sz w:val="24"/>
          <w:szCs w:val="24"/>
        </w:rPr>
      </w:pPr>
      <w:r w:rsidRPr="00AD0718">
        <w:rPr>
          <w:rFonts w:eastAsiaTheme="minorEastAsia" w:hint="eastAsia"/>
          <w:sz w:val="24"/>
          <w:szCs w:val="24"/>
        </w:rPr>
        <w:t>（</w:t>
      </w:r>
      <w:r w:rsidRPr="00AD0718">
        <w:rPr>
          <w:rFonts w:eastAsiaTheme="minorEastAsia" w:hint="eastAsia"/>
          <w:sz w:val="24"/>
          <w:szCs w:val="24"/>
        </w:rPr>
        <w:t>3</w:t>
      </w:r>
      <w:r w:rsidRPr="00AD0718">
        <w:rPr>
          <w:rFonts w:eastAsiaTheme="minorEastAsia"/>
          <w:sz w:val="24"/>
          <w:szCs w:val="24"/>
        </w:rPr>
        <w:t>）</w:t>
      </w:r>
      <w:r w:rsidRPr="00AD0718">
        <w:rPr>
          <w:rFonts w:eastAsiaTheme="minorEastAsia" w:hint="eastAsia"/>
          <w:sz w:val="24"/>
          <w:szCs w:val="24"/>
        </w:rPr>
        <w:t>其他</w:t>
      </w:r>
    </w:p>
    <w:p w:rsidR="005C77EB" w:rsidRPr="00AD0718" w:rsidRDefault="005C77EB" w:rsidP="00014242">
      <w:pPr>
        <w:spacing w:beforeLines="50"/>
        <w:rPr>
          <w:rFonts w:eastAsiaTheme="minorEastAsia"/>
          <w:b/>
          <w:sz w:val="24"/>
          <w:szCs w:val="24"/>
        </w:rPr>
      </w:pPr>
      <w:r w:rsidRPr="00AD0718">
        <w:rPr>
          <w:rFonts w:eastAsiaTheme="minorEastAsia"/>
          <w:b/>
          <w:sz w:val="24"/>
          <w:szCs w:val="24"/>
        </w:rPr>
        <w:lastRenderedPageBreak/>
        <w:t>5</w:t>
      </w:r>
      <w:r w:rsidRPr="00AD0718">
        <w:rPr>
          <w:rFonts w:eastAsiaTheme="minorEastAsia" w:hint="eastAsia"/>
          <w:b/>
          <w:sz w:val="24"/>
          <w:szCs w:val="24"/>
        </w:rPr>
        <w:t>、</w:t>
      </w:r>
      <w:r w:rsidRPr="00AD0718">
        <w:rPr>
          <w:rFonts w:eastAsiaTheme="minorEastAsia"/>
          <w:b/>
          <w:sz w:val="24"/>
          <w:szCs w:val="24"/>
        </w:rPr>
        <w:t>毕业论文：不计学分，但为毕业必要条件</w:t>
      </w:r>
    </w:p>
    <w:p w:rsidR="00487B71" w:rsidRPr="00487B71" w:rsidRDefault="00487B71" w:rsidP="00487B71">
      <w:r w:rsidRPr="00487B71">
        <w:rPr>
          <w:rFonts w:hint="eastAsia"/>
        </w:rPr>
        <w:t>附表</w:t>
      </w:r>
      <w:r w:rsidRPr="00487B71">
        <w:t>1</w:t>
      </w:r>
      <w:r w:rsidRPr="00487B71">
        <w:rPr>
          <w:rFonts w:hint="eastAsia"/>
        </w:rPr>
        <w:t>：公共语言课与专业基础语言课课程列表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2761"/>
        <w:gridCol w:w="919"/>
        <w:gridCol w:w="656"/>
        <w:gridCol w:w="1839"/>
        <w:gridCol w:w="1940"/>
      </w:tblGrid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旧课号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课程名称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周学时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学分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公共阿拉伯语（二）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公共越南语（二）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公共缅甸语（二）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03530297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公共库尔德语（一）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公共希伯莱语（一）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03530302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公共希伯莱语（二）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03530332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公共印地语（二〕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公共韩国语（一）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公共韩国语（二）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03530510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公共土耳其语（一）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03530520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公共土耳其语（二）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公共斯瓦西里语（一）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公共斯瓦西里语（二）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公共阿姆哈拉语（一）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公共阿姆哈拉语（二）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公共伊博语（一）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公共孟加拉语（一）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公共孟加拉语（二）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公共西里尔蒙古文（一）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公共西里尔蒙古文（二）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公共乌尔都语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公共乌尔都语（二）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公共伊博语（二）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03531050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公共波斯语（二）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(一)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(二)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(三)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03532254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公共日语 (四)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03534845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03534846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公共菲律宾语（二）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公共法语（一）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公共法语（二）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公共德语（一）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公共德语（二）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03633611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公共西班牙语（一）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03633612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公共西班牙语（二）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03635011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03635012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公共葡萄牙语（二）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03730821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03730822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公共俄语（二）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03834441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公共基础拉丁文（一）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03834442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公共基础拉丁文（二）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按实际开课学期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公共语言课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03538011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基础阿拉伯语（一）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03537671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基础波斯语（一）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03531401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基础韩国（朝鲜）语（一）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03632001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德语精读（一）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03730501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基础俄语（一）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03631001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法语精读(一)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03536121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基础梵语（上）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03536122 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 xml:space="preserve">基础梵语（下）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03535671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菲律宾语（一）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03531011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基础蒙古语（一）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缅甸语（一）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03635151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葡萄牙语（一）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03532021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基础日语（一）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03533861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泰语教程（一）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03537251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基础乌尔都语（一）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03633341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西班牙语精读（一）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03535161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希伯来语一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03536501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印地语（一）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03534811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印尼语（一）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03533011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基础越南语（一）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03830017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英语精读（一）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一上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  <w:tr w:rsidR="00487B71" w:rsidRPr="00A455BB" w:rsidTr="00E81065">
        <w:trPr>
          <w:jc w:val="center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03830018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英语精读（二）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一下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 w:rsidRPr="00A455BB">
              <w:rPr>
                <w:rFonts w:ascii="宋体" w:eastAsia="宋体" w:hAnsi="宋体" w:hint="eastAsia"/>
                <w:sz w:val="21"/>
                <w:szCs w:val="21"/>
              </w:rPr>
              <w:t>专业基础语言课</w:t>
            </w:r>
          </w:p>
        </w:tc>
      </w:tr>
    </w:tbl>
    <w:p w:rsidR="00487B71" w:rsidRPr="00487B71" w:rsidRDefault="00487B71" w:rsidP="00487B71">
      <w:pPr>
        <w:spacing w:after="0"/>
      </w:pPr>
    </w:p>
    <w:p w:rsidR="00487B71" w:rsidRPr="00487B71" w:rsidRDefault="00487B71" w:rsidP="00487B71"/>
    <w:p w:rsidR="00487B71" w:rsidRPr="00487B71" w:rsidRDefault="00487B71" w:rsidP="00487B71">
      <w:r w:rsidRPr="00487B71">
        <w:rPr>
          <w:rFonts w:hint="eastAsia"/>
        </w:rPr>
        <w:t>附表</w:t>
      </w:r>
      <w:r w:rsidRPr="00487B71">
        <w:rPr>
          <w:rFonts w:hint="eastAsia"/>
        </w:rPr>
        <w:t>2</w:t>
      </w:r>
      <w:r w:rsidRPr="00487B71">
        <w:rPr>
          <w:rFonts w:hint="eastAsia"/>
        </w:rPr>
        <w:t>：学科基础课程列表</w:t>
      </w:r>
    </w:p>
    <w:tbl>
      <w:tblPr>
        <w:tblW w:w="5000" w:type="pct"/>
        <w:tblLook w:val="04A0"/>
      </w:tblPr>
      <w:tblGrid>
        <w:gridCol w:w="1460"/>
        <w:gridCol w:w="3251"/>
        <w:gridCol w:w="1942"/>
        <w:gridCol w:w="1331"/>
        <w:gridCol w:w="1416"/>
      </w:tblGrid>
      <w:tr w:rsidR="00487B71" w:rsidRPr="00A455BB" w:rsidTr="00E81065">
        <w:trPr>
          <w:trHeight w:val="288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课号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课程名称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开课院系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学时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学分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00132380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概率统计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02834720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概率统计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00130201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00130202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 (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00131460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线性代数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00130310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线性代数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(C)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数学科学学院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00332580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高等数学（D类）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00332590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高等数学（D类基础）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工学院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00436012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普通物理学 (B)(二)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00436011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普通物理学 (B)(一)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00430001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物理学(B)(1)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00430002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 (B)(2)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00432141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电动力学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(B)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01034880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普通化学（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01030810</w:t>
            </w:r>
          </w:p>
        </w:tc>
        <w:tc>
          <w:tcPr>
            <w:tcW w:w="1729" w:type="pct"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有机化学B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01032690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有机化学</w:t>
            </w: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01032630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01030840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物理化学B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化学学院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01533260</w:t>
            </w:r>
          </w:p>
        </w:tc>
        <w:tc>
          <w:tcPr>
            <w:tcW w:w="1729" w:type="pct"/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自然地理概论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12633020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普通地质学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城市与环境学院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01630900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01630121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认知心理学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01630040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02830140</w:t>
            </w:r>
          </w:p>
        </w:tc>
        <w:tc>
          <w:tcPr>
            <w:tcW w:w="1729" w:type="pct"/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社会心理学</w:t>
            </w:r>
          </w:p>
        </w:tc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心理学系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01833850</w:t>
            </w:r>
          </w:p>
        </w:tc>
        <w:tc>
          <w:tcPr>
            <w:tcW w:w="1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传播学研究方法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01833750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世界新闻史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01830480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广告学概论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编辑出版概论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01830300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网络传播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01831740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视听语言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新闻传播学院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中国古代文学史（1）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中国古代文学史（2）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中国古代文学史（3）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02030034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中国古代文学史（4）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中国现代文学史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02033360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中国当代文学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02039200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02033270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中国文学理论批评史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02030790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比较文学原理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02030022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现代汉语（上）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现代汉语（下）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汉语方言学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汉语音韵学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02030070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中文系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02130011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02130012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中国古代史（下）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古代东方文明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古希腊罗马史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亚洲史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欧洲史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02133650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02139190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非洲史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中国近代史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02132030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中国现代史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02130110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史学概论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历史系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02330003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02335063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西方哲学史（上）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02335065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西方哲学史（下）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科学哲学导论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02330142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伦理学导论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02330152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02330025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马克思主义哲学导论（上）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02330026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马克思主义哲学导论（下）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宗教学导论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02336400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现代逻辑基础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02330085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中国哲学史（上）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02330087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中国哲学史（下）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02335100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02332250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中国宗教史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马克思主义哲学史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哲学系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02231040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博物馆学概论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02231080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考古学导论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考古文博学院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国际政治概论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国际政治经济学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02430032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世界社会主义概论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外交学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02430931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国际组织与国际法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02430140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中华人民共和国对外关系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02430041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02430091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国际关系史（上）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02430092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国际关系史（下）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国际关系学院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02533180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政治经济学（上）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政治经济学（下）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02530070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02530090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国际贸易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经济学原理（Ⅰ）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02533170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经济学原理（Ⅱ）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02831110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02832110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微观经济学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02832120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宏观经济学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光华管理学院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法理学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0293007a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行政法与行政诉讼法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宪法学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0293008a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民法总论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02930030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中国法制史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法学院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03130010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03130120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社会统计学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03131530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人口社会学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03100130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国外社会学学说（上）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03130020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国外社会学学说（下）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03130150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社会人类学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03130460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社会保障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03130190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城市社会学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03131520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马列经典著作选读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03130250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农村社会学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03131190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社会工作概论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社会学系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03232270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政治学概论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03230700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中国近现代政治发展史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03230050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当代中国政府与政治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政府管理学院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04330101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艺术学原理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04330013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电影概论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  <w:tr w:rsidR="00487B71" w:rsidRPr="00A455BB" w:rsidTr="00E81065">
        <w:trPr>
          <w:trHeight w:val="288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04333021</w:t>
            </w:r>
          </w:p>
        </w:tc>
        <w:tc>
          <w:tcPr>
            <w:tcW w:w="1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美术概论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 w:hint="eastAsia"/>
                <w:sz w:val="21"/>
                <w:szCs w:val="21"/>
              </w:rPr>
              <w:t>艺术学院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7B71" w:rsidRPr="00A455BB" w:rsidRDefault="00487B71" w:rsidP="00487B71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5BB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</w:tr>
    </w:tbl>
    <w:p w:rsidR="004358AB" w:rsidRDefault="004358AB" w:rsidP="00487B71">
      <w:pPr>
        <w:spacing w:after="0" w:line="220" w:lineRule="atLeast"/>
      </w:pPr>
    </w:p>
    <w:sectPr w:rsidR="004358AB" w:rsidSect="00487B71">
      <w:pgSz w:w="11906" w:h="16838"/>
      <w:pgMar w:top="1440" w:right="1361" w:bottom="1440" w:left="13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CE" w:rsidRDefault="004E6FCE" w:rsidP="005C77EB">
      <w:pPr>
        <w:spacing w:after="0"/>
      </w:pPr>
      <w:r>
        <w:separator/>
      </w:r>
    </w:p>
  </w:endnote>
  <w:endnote w:type="continuationSeparator" w:id="1">
    <w:p w:rsidR="004E6FCE" w:rsidRDefault="004E6FCE" w:rsidP="005C77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CE" w:rsidRDefault="004E6FCE" w:rsidP="005C77EB">
      <w:pPr>
        <w:spacing w:after="0"/>
      </w:pPr>
      <w:r>
        <w:separator/>
      </w:r>
    </w:p>
  </w:footnote>
  <w:footnote w:type="continuationSeparator" w:id="1">
    <w:p w:rsidR="004E6FCE" w:rsidRDefault="004E6FCE" w:rsidP="005C77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4242"/>
    <w:rsid w:val="00086BF3"/>
    <w:rsid w:val="0012407F"/>
    <w:rsid w:val="00220629"/>
    <w:rsid w:val="002E356B"/>
    <w:rsid w:val="00307919"/>
    <w:rsid w:val="00323B43"/>
    <w:rsid w:val="003566E0"/>
    <w:rsid w:val="003D37D8"/>
    <w:rsid w:val="00426133"/>
    <w:rsid w:val="004358AB"/>
    <w:rsid w:val="00487B71"/>
    <w:rsid w:val="004E6FCE"/>
    <w:rsid w:val="005022B0"/>
    <w:rsid w:val="00593655"/>
    <w:rsid w:val="005C77EB"/>
    <w:rsid w:val="00717690"/>
    <w:rsid w:val="008600E0"/>
    <w:rsid w:val="008B7726"/>
    <w:rsid w:val="00926B26"/>
    <w:rsid w:val="009B04DF"/>
    <w:rsid w:val="00A455BB"/>
    <w:rsid w:val="00AC2424"/>
    <w:rsid w:val="00AE1E76"/>
    <w:rsid w:val="00C15DA8"/>
    <w:rsid w:val="00C24452"/>
    <w:rsid w:val="00C60EA3"/>
    <w:rsid w:val="00C84C4A"/>
    <w:rsid w:val="00C9503E"/>
    <w:rsid w:val="00D31D50"/>
    <w:rsid w:val="00EF49F5"/>
    <w:rsid w:val="00F3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aliases w:val="标题4"/>
    <w:basedOn w:val="a"/>
    <w:next w:val="a0"/>
    <w:link w:val="2Char"/>
    <w:qFormat/>
    <w:rsid w:val="005C77EB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C77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C77E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77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C77EB"/>
    <w:rPr>
      <w:rFonts w:ascii="Tahoma" w:hAnsi="Tahoma"/>
      <w:sz w:val="18"/>
      <w:szCs w:val="18"/>
    </w:rPr>
  </w:style>
  <w:style w:type="character" w:customStyle="1" w:styleId="2Char">
    <w:name w:val="标题 2 Char"/>
    <w:aliases w:val="标题4 Char"/>
    <w:basedOn w:val="a1"/>
    <w:link w:val="2"/>
    <w:qFormat/>
    <w:rsid w:val="005C77EB"/>
    <w:rPr>
      <w:rFonts w:ascii="黑体" w:eastAsia="黑体" w:hAnsi="Times New Roman" w:cs="Times New Roman"/>
      <w:bCs/>
      <w:sz w:val="28"/>
      <w:szCs w:val="20"/>
    </w:rPr>
  </w:style>
  <w:style w:type="paragraph" w:styleId="a6">
    <w:name w:val="List Paragraph"/>
    <w:basedOn w:val="a"/>
    <w:link w:val="Char1"/>
    <w:uiPriority w:val="34"/>
    <w:qFormat/>
    <w:rsid w:val="005C77EB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styleId="a7">
    <w:name w:val="Strong"/>
    <w:uiPriority w:val="99"/>
    <w:qFormat/>
    <w:rsid w:val="005C77EB"/>
    <w:rPr>
      <w:rFonts w:cs="Times New Roman"/>
      <w:b/>
    </w:rPr>
  </w:style>
  <w:style w:type="character" w:customStyle="1" w:styleId="Char1">
    <w:name w:val="列出段落 Char"/>
    <w:basedOn w:val="a1"/>
    <w:link w:val="a6"/>
    <w:uiPriority w:val="34"/>
    <w:rsid w:val="005C77EB"/>
    <w:rPr>
      <w:rFonts w:ascii="Times New Roman" w:eastAsia="宋体" w:hAnsi="Times New Roman" w:cs="Times New Roman"/>
      <w:sz w:val="20"/>
      <w:szCs w:val="20"/>
    </w:rPr>
  </w:style>
  <w:style w:type="paragraph" w:styleId="a0">
    <w:name w:val="Normal Indent"/>
    <w:basedOn w:val="a"/>
    <w:uiPriority w:val="99"/>
    <w:semiHidden/>
    <w:unhideWhenUsed/>
    <w:rsid w:val="005C77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pku</cp:lastModifiedBy>
  <cp:revision>17</cp:revision>
  <dcterms:created xsi:type="dcterms:W3CDTF">2008-09-11T17:20:00Z</dcterms:created>
  <dcterms:modified xsi:type="dcterms:W3CDTF">2018-05-30T01:28:00Z</dcterms:modified>
</cp:coreProperties>
</file>