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44" w:rsidRDefault="00000444" w:rsidP="00000444">
      <w:pPr>
        <w:jc w:val="center"/>
        <w:rPr>
          <w:b/>
          <w:sz w:val="28"/>
        </w:rPr>
      </w:pPr>
      <w:r>
        <w:rPr>
          <w:rFonts w:hint="eastAsia"/>
          <w:b/>
          <w:sz w:val="28"/>
        </w:rPr>
        <w:t>外国语学院</w:t>
      </w:r>
      <w:r w:rsidR="00474A80">
        <w:rPr>
          <w:rFonts w:hint="eastAsia"/>
          <w:b/>
          <w:sz w:val="28"/>
        </w:rPr>
        <w:t>201</w:t>
      </w:r>
      <w:r w:rsidR="00474A80">
        <w:rPr>
          <w:b/>
          <w:sz w:val="28"/>
        </w:rPr>
        <w:t>8</w:t>
      </w:r>
      <w:r w:rsidR="00474A80">
        <w:rPr>
          <w:rFonts w:hint="eastAsia"/>
          <w:b/>
          <w:sz w:val="28"/>
        </w:rPr>
        <w:t>/201</w:t>
      </w:r>
      <w:r w:rsidR="00474A80">
        <w:rPr>
          <w:b/>
          <w:sz w:val="28"/>
        </w:rPr>
        <w:t>9</w:t>
      </w:r>
      <w:r>
        <w:rPr>
          <w:rFonts w:hint="eastAsia"/>
          <w:b/>
          <w:sz w:val="28"/>
        </w:rPr>
        <w:t>学年第二学期</w:t>
      </w:r>
    </w:p>
    <w:p w:rsidR="00000444" w:rsidRDefault="00000444" w:rsidP="00000444">
      <w:pPr>
        <w:jc w:val="center"/>
      </w:pPr>
      <w:r>
        <w:rPr>
          <w:rFonts w:hint="eastAsia"/>
          <w:b/>
          <w:sz w:val="28"/>
        </w:rPr>
        <w:t>在校研究生注册、学分核对、毕业生信息核对和学籍异动通知</w:t>
      </w:r>
    </w:p>
    <w:p w:rsidR="00000444" w:rsidRDefault="00000444" w:rsidP="00000444">
      <w:pPr>
        <w:spacing w:line="300" w:lineRule="auto"/>
        <w:rPr>
          <w:sz w:val="24"/>
        </w:rPr>
      </w:pPr>
    </w:p>
    <w:p w:rsidR="00000444" w:rsidRPr="007E2D9E" w:rsidRDefault="00000444" w:rsidP="00000444">
      <w:pPr>
        <w:numPr>
          <w:ilvl w:val="0"/>
          <w:numId w:val="1"/>
        </w:numPr>
        <w:tabs>
          <w:tab w:val="clear" w:pos="165"/>
          <w:tab w:val="num" w:pos="360"/>
          <w:tab w:val="left" w:pos="900"/>
        </w:tabs>
        <w:spacing w:line="360" w:lineRule="auto"/>
        <w:ind w:left="360" w:hanging="360"/>
        <w:rPr>
          <w:sz w:val="24"/>
        </w:rPr>
      </w:pPr>
      <w:r>
        <w:rPr>
          <w:rFonts w:hint="eastAsia"/>
          <w:sz w:val="24"/>
        </w:rPr>
        <w:t>注册时间</w:t>
      </w:r>
      <w:r w:rsidR="004709D6">
        <w:rPr>
          <w:b/>
          <w:sz w:val="24"/>
          <w:u w:val="single"/>
        </w:rPr>
        <w:t>20</w:t>
      </w:r>
      <w:r w:rsidR="004709D6">
        <w:rPr>
          <w:rFonts w:hint="eastAsia"/>
          <w:b/>
          <w:sz w:val="24"/>
          <w:u w:val="single"/>
        </w:rPr>
        <w:t>1</w:t>
      </w:r>
      <w:r w:rsidR="00392FE2">
        <w:rPr>
          <w:rFonts w:hint="eastAsia"/>
          <w:b/>
          <w:sz w:val="24"/>
          <w:u w:val="single"/>
        </w:rPr>
        <w:t>9</w:t>
      </w:r>
      <w:r w:rsidR="004709D6">
        <w:rPr>
          <w:rFonts w:hint="eastAsia"/>
          <w:b/>
          <w:sz w:val="24"/>
          <w:u w:val="single"/>
        </w:rPr>
        <w:t>年</w:t>
      </w:r>
      <w:r w:rsidR="004709D6">
        <w:rPr>
          <w:rFonts w:hint="eastAsia"/>
          <w:b/>
          <w:sz w:val="24"/>
          <w:u w:val="single"/>
        </w:rPr>
        <w:t>2</w:t>
      </w:r>
      <w:r w:rsidR="004709D6">
        <w:rPr>
          <w:rFonts w:hint="eastAsia"/>
          <w:b/>
          <w:sz w:val="24"/>
          <w:u w:val="single"/>
        </w:rPr>
        <w:t>月</w:t>
      </w:r>
      <w:r w:rsidR="00C355A6">
        <w:rPr>
          <w:rFonts w:hint="eastAsia"/>
          <w:b/>
          <w:sz w:val="24"/>
          <w:u w:val="single"/>
        </w:rPr>
        <w:t>18</w:t>
      </w:r>
      <w:r w:rsidR="004709D6">
        <w:rPr>
          <w:rFonts w:hint="eastAsia"/>
          <w:b/>
          <w:sz w:val="24"/>
          <w:u w:val="single"/>
        </w:rPr>
        <w:t>日至</w:t>
      </w:r>
      <w:r w:rsidR="00C355A6">
        <w:rPr>
          <w:rFonts w:hint="eastAsia"/>
          <w:b/>
          <w:sz w:val="24"/>
          <w:u w:val="single"/>
        </w:rPr>
        <w:t>21</w:t>
      </w:r>
      <w:r w:rsidR="004709D6">
        <w:rPr>
          <w:rFonts w:hint="eastAsia"/>
          <w:b/>
          <w:sz w:val="24"/>
          <w:u w:val="single"/>
        </w:rPr>
        <w:t>日</w:t>
      </w:r>
      <w:r>
        <w:rPr>
          <w:rFonts w:hint="eastAsia"/>
          <w:b/>
          <w:sz w:val="24"/>
          <w:u w:val="single"/>
        </w:rPr>
        <w:t>（周一至周四）</w:t>
      </w:r>
      <w:r>
        <w:rPr>
          <w:rFonts w:hint="eastAsia"/>
          <w:bCs/>
          <w:sz w:val="24"/>
        </w:rPr>
        <w:t>，</w:t>
      </w:r>
      <w:r>
        <w:rPr>
          <w:rFonts w:hint="eastAsia"/>
          <w:sz w:val="24"/>
        </w:rPr>
        <w:t>地点</w:t>
      </w:r>
      <w:r w:rsidR="00C355A6">
        <w:rPr>
          <w:rFonts w:hint="eastAsia"/>
          <w:sz w:val="24"/>
        </w:rPr>
        <w:t>燕园大厦</w:t>
      </w:r>
      <w:r w:rsidR="00C355A6">
        <w:rPr>
          <w:rFonts w:hint="eastAsia"/>
          <w:sz w:val="24"/>
        </w:rPr>
        <w:t>626</w:t>
      </w:r>
      <w:r>
        <w:rPr>
          <w:rFonts w:hint="eastAsia"/>
          <w:sz w:val="24"/>
        </w:rPr>
        <w:t>。</w:t>
      </w:r>
    </w:p>
    <w:p w:rsidR="00000444" w:rsidRPr="00567C86" w:rsidRDefault="002A7F9B" w:rsidP="00000444">
      <w:pPr>
        <w:numPr>
          <w:ilvl w:val="0"/>
          <w:numId w:val="1"/>
        </w:numPr>
        <w:tabs>
          <w:tab w:val="clear" w:pos="165"/>
          <w:tab w:val="num" w:pos="360"/>
          <w:tab w:val="left" w:pos="900"/>
        </w:tabs>
        <w:spacing w:line="360" w:lineRule="auto"/>
        <w:ind w:left="360" w:hanging="360"/>
        <w:rPr>
          <w:rFonts w:ascii="宋体"/>
          <w:sz w:val="24"/>
          <w:szCs w:val="24"/>
        </w:rPr>
      </w:pPr>
      <w:r>
        <w:rPr>
          <w:rFonts w:hint="eastAsia"/>
          <w:sz w:val="24"/>
        </w:rPr>
        <w:t>本人</w:t>
      </w:r>
      <w:r w:rsidR="00472265">
        <w:rPr>
          <w:rFonts w:hint="eastAsia"/>
          <w:sz w:val="24"/>
        </w:rPr>
        <w:t>请</w:t>
      </w:r>
      <w:r w:rsidR="00000444" w:rsidRPr="00567C86">
        <w:rPr>
          <w:rFonts w:hint="eastAsia"/>
          <w:b/>
          <w:sz w:val="24"/>
        </w:rPr>
        <w:t>持红皮研究生证</w:t>
      </w:r>
      <w:r w:rsidR="00000444" w:rsidRPr="00567C86">
        <w:rPr>
          <w:rFonts w:hint="eastAsia"/>
          <w:sz w:val="24"/>
        </w:rPr>
        <w:t>办理注册手续</w:t>
      </w:r>
      <w:r w:rsidR="00000444" w:rsidRPr="00567C86">
        <w:rPr>
          <w:rFonts w:ascii="宋体" w:hint="eastAsia"/>
          <w:sz w:val="24"/>
          <w:szCs w:val="24"/>
        </w:rPr>
        <w:t>。</w:t>
      </w:r>
      <w:r w:rsidR="00C355A6">
        <w:rPr>
          <w:rFonts w:ascii="宋体" w:hint="eastAsia"/>
          <w:sz w:val="24"/>
          <w:szCs w:val="24"/>
        </w:rPr>
        <w:t>2018</w:t>
      </w:r>
      <w:r w:rsidR="00000444" w:rsidRPr="00567C86">
        <w:rPr>
          <w:rFonts w:ascii="宋体" w:hint="eastAsia"/>
          <w:sz w:val="24"/>
          <w:szCs w:val="24"/>
        </w:rPr>
        <w:t>年9月份已经为全年</w:t>
      </w:r>
      <w:r w:rsidR="00000444" w:rsidRPr="00567C86">
        <w:rPr>
          <w:rFonts w:hint="eastAsia"/>
          <w:sz w:val="24"/>
        </w:rPr>
        <w:t>火车票加磁，本次注册不加磁。</w:t>
      </w:r>
    </w:p>
    <w:p w:rsidR="001D542E" w:rsidRPr="001D542E" w:rsidRDefault="00000444" w:rsidP="00000444">
      <w:pPr>
        <w:pStyle w:val="a3"/>
        <w:numPr>
          <w:ilvl w:val="0"/>
          <w:numId w:val="3"/>
        </w:numPr>
        <w:tabs>
          <w:tab w:val="left" w:pos="900"/>
        </w:tabs>
        <w:spacing w:line="360" w:lineRule="auto"/>
        <w:ind w:left="165" w:firstLineChars="0"/>
        <w:rPr>
          <w:sz w:val="24"/>
          <w:szCs w:val="24"/>
        </w:rPr>
      </w:pPr>
      <w:r w:rsidRPr="001D542E">
        <w:rPr>
          <w:rFonts w:ascii="宋体" w:hAnsi="宋体" w:hint="eastAsia"/>
          <w:sz w:val="24"/>
          <w:szCs w:val="24"/>
        </w:rPr>
        <w:t>注册状况与学业奖学金、选课和其他学业活动密切相关。</w:t>
      </w:r>
    </w:p>
    <w:p w:rsidR="00000444" w:rsidRPr="001D542E" w:rsidRDefault="00000444" w:rsidP="001D542E">
      <w:pPr>
        <w:pStyle w:val="a3"/>
        <w:tabs>
          <w:tab w:val="left" w:pos="900"/>
        </w:tabs>
        <w:spacing w:line="360" w:lineRule="auto"/>
        <w:ind w:left="165" w:firstLineChars="0" w:firstLine="0"/>
        <w:rPr>
          <w:sz w:val="24"/>
          <w:szCs w:val="24"/>
        </w:rPr>
      </w:pPr>
      <w:r w:rsidRPr="001D542E">
        <w:rPr>
          <w:rFonts w:ascii="宋体" w:hAnsi="宋体" w:hint="eastAsia"/>
          <w:sz w:val="24"/>
          <w:szCs w:val="24"/>
        </w:rPr>
        <w:t>即：按时缴费——按时注册——获得学业奖学金、选课有效</w:t>
      </w:r>
    </w:p>
    <w:p w:rsidR="00C94321" w:rsidRDefault="00521DE8" w:rsidP="00521DE8">
      <w:pPr>
        <w:pStyle w:val="a3"/>
        <w:spacing w:line="360" w:lineRule="auto"/>
        <w:ind w:left="165" w:firstLineChars="0" w:firstLine="0"/>
        <w:rPr>
          <w:sz w:val="24"/>
          <w:szCs w:val="24"/>
        </w:rPr>
      </w:pPr>
      <w:r>
        <w:rPr>
          <w:rFonts w:hint="eastAsia"/>
          <w:sz w:val="24"/>
          <w:szCs w:val="24"/>
        </w:rPr>
        <w:t>(1)</w:t>
      </w:r>
      <w:r w:rsidR="00C94321" w:rsidRPr="00DC029B">
        <w:rPr>
          <w:rFonts w:hint="eastAsia"/>
          <w:sz w:val="24"/>
          <w:szCs w:val="24"/>
        </w:rPr>
        <w:t>达到退学条件的研究生</w:t>
      </w:r>
      <w:r w:rsidR="00C94321">
        <w:rPr>
          <w:rFonts w:hint="eastAsia"/>
          <w:sz w:val="24"/>
          <w:szCs w:val="24"/>
        </w:rPr>
        <w:t>，不予注册，将发放退学警示通知书。</w:t>
      </w:r>
    </w:p>
    <w:p w:rsidR="00C94321" w:rsidRDefault="00521DE8" w:rsidP="00521DE8">
      <w:pPr>
        <w:pStyle w:val="a3"/>
        <w:spacing w:line="360" w:lineRule="auto"/>
        <w:ind w:left="165" w:firstLineChars="0" w:firstLine="0"/>
        <w:rPr>
          <w:sz w:val="24"/>
          <w:szCs w:val="24"/>
        </w:rPr>
      </w:pPr>
      <w:r>
        <w:rPr>
          <w:rFonts w:hint="eastAsia"/>
          <w:sz w:val="24"/>
          <w:szCs w:val="24"/>
        </w:rPr>
        <w:t>(2)</w:t>
      </w:r>
      <w:r w:rsidR="00C94321">
        <w:rPr>
          <w:rFonts w:hint="eastAsia"/>
          <w:sz w:val="24"/>
          <w:szCs w:val="24"/>
        </w:rPr>
        <w:t>对于因出国交流</w:t>
      </w:r>
      <w:r w:rsidR="00C94321">
        <w:rPr>
          <w:sz w:val="24"/>
          <w:szCs w:val="24"/>
        </w:rPr>
        <w:t>，</w:t>
      </w:r>
      <w:r w:rsidR="00C94321">
        <w:rPr>
          <w:rFonts w:hint="eastAsia"/>
          <w:sz w:val="24"/>
          <w:szCs w:val="24"/>
        </w:rPr>
        <w:t>注册</w:t>
      </w:r>
      <w:r w:rsidR="00C94321">
        <w:rPr>
          <w:sz w:val="24"/>
          <w:szCs w:val="24"/>
        </w:rPr>
        <w:t>周</w:t>
      </w:r>
      <w:r w:rsidR="00C94321">
        <w:rPr>
          <w:rFonts w:hint="eastAsia"/>
          <w:sz w:val="24"/>
          <w:szCs w:val="24"/>
        </w:rPr>
        <w:t>整周均</w:t>
      </w:r>
      <w:r w:rsidR="00C94321" w:rsidRPr="00DC029B">
        <w:rPr>
          <w:rFonts w:hint="eastAsia"/>
          <w:sz w:val="24"/>
          <w:szCs w:val="24"/>
        </w:rPr>
        <w:t>不在校的研究生，</w:t>
      </w:r>
      <w:r w:rsidR="00C94321">
        <w:rPr>
          <w:rFonts w:hint="eastAsia"/>
          <w:sz w:val="24"/>
          <w:szCs w:val="24"/>
        </w:rPr>
        <w:t>注册</w:t>
      </w:r>
      <w:r w:rsidR="00C94321">
        <w:rPr>
          <w:sz w:val="24"/>
          <w:szCs w:val="24"/>
        </w:rPr>
        <w:t>系统在</w:t>
      </w:r>
      <w:r w:rsidR="00C94321">
        <w:rPr>
          <w:rFonts w:hint="eastAsia"/>
          <w:sz w:val="24"/>
          <w:szCs w:val="24"/>
        </w:rPr>
        <w:t>“出国</w:t>
      </w:r>
      <w:r w:rsidR="00C94321">
        <w:rPr>
          <w:sz w:val="24"/>
          <w:szCs w:val="24"/>
        </w:rPr>
        <w:t>状态</w:t>
      </w:r>
      <w:r w:rsidR="00C94321">
        <w:rPr>
          <w:rFonts w:hint="eastAsia"/>
          <w:sz w:val="24"/>
          <w:szCs w:val="24"/>
        </w:rPr>
        <w:t>”处</w:t>
      </w:r>
      <w:r w:rsidR="00C94321">
        <w:rPr>
          <w:sz w:val="24"/>
          <w:szCs w:val="24"/>
        </w:rPr>
        <w:t>会显示</w:t>
      </w:r>
      <w:r w:rsidR="00C94321">
        <w:rPr>
          <w:sz w:val="24"/>
          <w:szCs w:val="24"/>
        </w:rPr>
        <w:t>“</w:t>
      </w:r>
      <w:r w:rsidR="00C94321">
        <w:rPr>
          <w:rFonts w:hint="eastAsia"/>
          <w:sz w:val="24"/>
          <w:szCs w:val="24"/>
        </w:rPr>
        <w:t>出国中</w:t>
      </w:r>
      <w:r w:rsidR="00C94321">
        <w:rPr>
          <w:sz w:val="24"/>
          <w:szCs w:val="24"/>
        </w:rPr>
        <w:t>”</w:t>
      </w:r>
      <w:r w:rsidR="00C94321">
        <w:rPr>
          <w:rFonts w:hint="eastAsia"/>
          <w:sz w:val="24"/>
          <w:szCs w:val="24"/>
        </w:rPr>
        <w:t>，暂</w:t>
      </w:r>
      <w:r w:rsidR="00C94321" w:rsidRPr="00DC029B">
        <w:rPr>
          <w:rFonts w:hint="eastAsia"/>
          <w:sz w:val="24"/>
          <w:szCs w:val="24"/>
        </w:rPr>
        <w:t>不注册，待</w:t>
      </w:r>
      <w:r w:rsidR="00C94321">
        <w:rPr>
          <w:rFonts w:hint="eastAsia"/>
          <w:sz w:val="24"/>
          <w:szCs w:val="24"/>
        </w:rPr>
        <w:t>研究生</w:t>
      </w:r>
      <w:r w:rsidR="00C94321" w:rsidRPr="00DC029B">
        <w:rPr>
          <w:rFonts w:hint="eastAsia"/>
          <w:sz w:val="24"/>
          <w:szCs w:val="24"/>
        </w:rPr>
        <w:t>回国后再</w:t>
      </w:r>
      <w:r w:rsidR="00C94321">
        <w:rPr>
          <w:rFonts w:hint="eastAsia"/>
          <w:sz w:val="24"/>
          <w:szCs w:val="24"/>
        </w:rPr>
        <w:t>由院系教务老师</w:t>
      </w:r>
      <w:r w:rsidR="00C94321" w:rsidRPr="00DC029B">
        <w:rPr>
          <w:rFonts w:hint="eastAsia"/>
          <w:sz w:val="24"/>
          <w:szCs w:val="24"/>
        </w:rPr>
        <w:t>进行</w:t>
      </w:r>
      <w:r w:rsidR="00C94321">
        <w:rPr>
          <w:rFonts w:hint="eastAsia"/>
          <w:sz w:val="24"/>
          <w:szCs w:val="24"/>
        </w:rPr>
        <w:t>补注册。办理保留学籍手续的研究生应复学后再进行补注册。</w:t>
      </w:r>
    </w:p>
    <w:p w:rsidR="00C94321" w:rsidRDefault="00521DE8" w:rsidP="00521DE8">
      <w:pPr>
        <w:pStyle w:val="a3"/>
        <w:spacing w:line="360" w:lineRule="auto"/>
        <w:ind w:left="165" w:firstLineChars="0" w:firstLine="0"/>
        <w:rPr>
          <w:sz w:val="24"/>
          <w:szCs w:val="24"/>
        </w:rPr>
      </w:pPr>
      <w:r>
        <w:rPr>
          <w:rFonts w:hint="eastAsia"/>
          <w:sz w:val="24"/>
          <w:szCs w:val="24"/>
        </w:rPr>
        <w:t>(3)</w:t>
      </w:r>
      <w:r w:rsidR="00C94321">
        <w:rPr>
          <w:rFonts w:hint="eastAsia"/>
          <w:sz w:val="24"/>
          <w:szCs w:val="24"/>
        </w:rPr>
        <w:t>经院系批准的由</w:t>
      </w:r>
      <w:r w:rsidR="00C94321" w:rsidRPr="00DC029B">
        <w:rPr>
          <w:rFonts w:hint="eastAsia"/>
          <w:sz w:val="24"/>
          <w:szCs w:val="24"/>
        </w:rPr>
        <w:t>导师安排在国内其它省市实习或参与项目的，</w:t>
      </w:r>
      <w:r w:rsidR="00C94321">
        <w:rPr>
          <w:rFonts w:hint="eastAsia"/>
          <w:sz w:val="24"/>
          <w:szCs w:val="24"/>
        </w:rPr>
        <w:t>办理</w:t>
      </w:r>
      <w:r w:rsidR="00C94321">
        <w:rPr>
          <w:sz w:val="24"/>
          <w:szCs w:val="24"/>
        </w:rPr>
        <w:t>请假手续</w:t>
      </w:r>
      <w:r w:rsidR="00744E8A">
        <w:rPr>
          <w:rFonts w:hint="eastAsia"/>
          <w:sz w:val="24"/>
          <w:szCs w:val="24"/>
        </w:rPr>
        <w:t>（提交书面请假条，写明原因、请假时间、导师意见）</w:t>
      </w:r>
      <w:r w:rsidR="00C94321">
        <w:rPr>
          <w:sz w:val="24"/>
          <w:szCs w:val="24"/>
        </w:rPr>
        <w:t>，</w:t>
      </w:r>
      <w:r w:rsidR="00C94321" w:rsidRPr="00DC029B">
        <w:rPr>
          <w:rFonts w:hint="eastAsia"/>
          <w:sz w:val="24"/>
          <w:szCs w:val="24"/>
        </w:rPr>
        <w:t>暂不注册，待</w:t>
      </w:r>
      <w:r w:rsidR="00C94321">
        <w:rPr>
          <w:rFonts w:hint="eastAsia"/>
          <w:sz w:val="24"/>
          <w:szCs w:val="24"/>
        </w:rPr>
        <w:t>研究生</w:t>
      </w:r>
      <w:r w:rsidR="00C94321" w:rsidRPr="00DC029B">
        <w:rPr>
          <w:rFonts w:hint="eastAsia"/>
          <w:sz w:val="24"/>
          <w:szCs w:val="24"/>
        </w:rPr>
        <w:t>回校后</w:t>
      </w:r>
      <w:r w:rsidR="00C94321">
        <w:rPr>
          <w:rFonts w:hint="eastAsia"/>
          <w:sz w:val="24"/>
          <w:szCs w:val="24"/>
        </w:rPr>
        <w:t>由院系教务老师</w:t>
      </w:r>
      <w:r w:rsidR="00C94321" w:rsidRPr="00DC029B">
        <w:rPr>
          <w:rFonts w:hint="eastAsia"/>
          <w:sz w:val="24"/>
          <w:szCs w:val="24"/>
        </w:rPr>
        <w:t>进行</w:t>
      </w:r>
      <w:r w:rsidR="00C94321">
        <w:rPr>
          <w:rFonts w:hint="eastAsia"/>
          <w:sz w:val="24"/>
          <w:szCs w:val="24"/>
        </w:rPr>
        <w:t>补注册</w:t>
      </w:r>
      <w:r w:rsidR="00C94321" w:rsidRPr="00DC029B">
        <w:rPr>
          <w:rFonts w:hint="eastAsia"/>
          <w:sz w:val="24"/>
          <w:szCs w:val="24"/>
        </w:rPr>
        <w:t>。</w:t>
      </w:r>
    </w:p>
    <w:p w:rsidR="00C94321" w:rsidRDefault="00521DE8" w:rsidP="00521DE8">
      <w:pPr>
        <w:pStyle w:val="a3"/>
        <w:spacing w:line="360" w:lineRule="auto"/>
        <w:ind w:left="165" w:firstLineChars="0" w:firstLine="0"/>
        <w:rPr>
          <w:sz w:val="24"/>
          <w:szCs w:val="24"/>
        </w:rPr>
      </w:pPr>
      <w:r>
        <w:rPr>
          <w:rFonts w:hint="eastAsia"/>
          <w:sz w:val="24"/>
          <w:szCs w:val="24"/>
        </w:rPr>
        <w:t>(4)</w:t>
      </w:r>
      <w:r w:rsidR="00C94321" w:rsidRPr="00DC029B">
        <w:rPr>
          <w:rFonts w:hint="eastAsia"/>
          <w:sz w:val="24"/>
          <w:szCs w:val="24"/>
        </w:rPr>
        <w:t>档案不在我校的在职研究生，因工作需要出差等，应事先与</w:t>
      </w:r>
      <w:r w:rsidR="00C94321">
        <w:rPr>
          <w:rFonts w:hint="eastAsia"/>
          <w:sz w:val="24"/>
          <w:szCs w:val="24"/>
        </w:rPr>
        <w:t>导师</w:t>
      </w:r>
      <w:r w:rsidR="00C94321" w:rsidRPr="00DC029B">
        <w:rPr>
          <w:rFonts w:hint="eastAsia"/>
          <w:sz w:val="24"/>
          <w:szCs w:val="24"/>
        </w:rPr>
        <w:t>沟通，</w:t>
      </w:r>
      <w:r w:rsidR="00C94321">
        <w:rPr>
          <w:rFonts w:hint="eastAsia"/>
          <w:sz w:val="24"/>
          <w:szCs w:val="24"/>
        </w:rPr>
        <w:t>经同意后，</w:t>
      </w:r>
      <w:r w:rsidR="00C94321">
        <w:rPr>
          <w:sz w:val="24"/>
          <w:szCs w:val="24"/>
        </w:rPr>
        <w:t>办理相关请假手续</w:t>
      </w:r>
      <w:r w:rsidR="00744E8A">
        <w:rPr>
          <w:rFonts w:hint="eastAsia"/>
          <w:sz w:val="24"/>
          <w:szCs w:val="24"/>
        </w:rPr>
        <w:t>（提交书面请假条，写明原因、请假时间、导师意见）</w:t>
      </w:r>
      <w:r w:rsidR="00C94321">
        <w:rPr>
          <w:sz w:val="24"/>
          <w:szCs w:val="24"/>
        </w:rPr>
        <w:t>，</w:t>
      </w:r>
      <w:r w:rsidR="00C94321">
        <w:rPr>
          <w:rFonts w:hint="eastAsia"/>
          <w:sz w:val="24"/>
          <w:szCs w:val="24"/>
        </w:rPr>
        <w:t>回校后</w:t>
      </w:r>
      <w:r w:rsidR="00C94321" w:rsidRPr="00DC029B">
        <w:rPr>
          <w:rFonts w:hint="eastAsia"/>
          <w:sz w:val="24"/>
          <w:szCs w:val="24"/>
        </w:rPr>
        <w:t>进行补注册。</w:t>
      </w:r>
    </w:p>
    <w:p w:rsidR="00C94321" w:rsidRDefault="00521DE8" w:rsidP="00521DE8">
      <w:pPr>
        <w:pStyle w:val="a3"/>
        <w:spacing w:line="360" w:lineRule="auto"/>
        <w:ind w:left="165" w:firstLineChars="0" w:firstLine="0"/>
        <w:rPr>
          <w:sz w:val="24"/>
          <w:szCs w:val="24"/>
        </w:rPr>
      </w:pPr>
      <w:r>
        <w:rPr>
          <w:rFonts w:hint="eastAsia"/>
          <w:sz w:val="24"/>
          <w:szCs w:val="24"/>
        </w:rPr>
        <w:t>(5)</w:t>
      </w:r>
      <w:r w:rsidR="00C94321">
        <w:rPr>
          <w:rFonts w:hint="eastAsia"/>
          <w:sz w:val="24"/>
          <w:szCs w:val="24"/>
        </w:rPr>
        <w:t>未按规定交纳学</w:t>
      </w:r>
      <w:r w:rsidR="00C94321" w:rsidRPr="00DC029B">
        <w:rPr>
          <w:rFonts w:hint="eastAsia"/>
          <w:sz w:val="24"/>
          <w:szCs w:val="24"/>
        </w:rPr>
        <w:t>费等相关费用者，不予注册。</w:t>
      </w:r>
    </w:p>
    <w:p w:rsidR="00C94321" w:rsidRPr="00DC029B" w:rsidRDefault="00521DE8" w:rsidP="00521DE8">
      <w:pPr>
        <w:pStyle w:val="a3"/>
        <w:spacing w:line="360" w:lineRule="auto"/>
        <w:ind w:left="165" w:firstLineChars="0" w:firstLine="0"/>
        <w:rPr>
          <w:sz w:val="24"/>
          <w:szCs w:val="24"/>
        </w:rPr>
      </w:pPr>
      <w:r>
        <w:rPr>
          <w:rFonts w:hint="eastAsia"/>
          <w:sz w:val="24"/>
          <w:szCs w:val="24"/>
        </w:rPr>
        <w:t>(6)</w:t>
      </w:r>
      <w:r w:rsidR="00C94321">
        <w:rPr>
          <w:rFonts w:hint="eastAsia"/>
          <w:sz w:val="24"/>
          <w:szCs w:val="24"/>
        </w:rPr>
        <w:t>未按时交费但之后按规定补交费的研究生在院系教务老师处进行补注册。</w:t>
      </w:r>
    </w:p>
    <w:p w:rsidR="002A7F9B" w:rsidRPr="007C1374" w:rsidRDefault="002A7F9B" w:rsidP="002A7F9B">
      <w:pPr>
        <w:numPr>
          <w:ilvl w:val="0"/>
          <w:numId w:val="3"/>
        </w:numPr>
        <w:tabs>
          <w:tab w:val="left" w:pos="900"/>
        </w:tabs>
        <w:spacing w:line="360" w:lineRule="auto"/>
        <w:rPr>
          <w:rFonts w:hint="eastAsia"/>
          <w:sz w:val="24"/>
        </w:rPr>
      </w:pPr>
      <w:r w:rsidRPr="007C1374">
        <w:rPr>
          <w:rFonts w:hint="eastAsia"/>
          <w:sz w:val="24"/>
        </w:rPr>
        <w:t>所有学生（包括延长学习年限</w:t>
      </w:r>
      <w:r>
        <w:rPr>
          <w:rFonts w:hint="eastAsia"/>
          <w:sz w:val="24"/>
        </w:rPr>
        <w:t>学生</w:t>
      </w:r>
      <w:r w:rsidRPr="007C1374">
        <w:rPr>
          <w:rFonts w:hint="eastAsia"/>
          <w:sz w:val="24"/>
        </w:rPr>
        <w:t>）必须将本年度</w:t>
      </w:r>
      <w:r>
        <w:rPr>
          <w:rFonts w:hint="eastAsia"/>
          <w:sz w:val="24"/>
        </w:rPr>
        <w:t>学</w:t>
      </w:r>
      <w:r w:rsidRPr="007C1374">
        <w:rPr>
          <w:rFonts w:hint="eastAsia"/>
          <w:sz w:val="24"/>
        </w:rPr>
        <w:t>费等相关费用交清后，才能注册。凡未交费者，不予注册，且选课结果无效。</w:t>
      </w:r>
      <w:r w:rsidRPr="00DD77B0">
        <w:rPr>
          <w:rFonts w:hint="eastAsia"/>
          <w:sz w:val="24"/>
        </w:rPr>
        <w:t>研究生应于</w:t>
      </w:r>
      <w:r w:rsidRPr="006C78F9">
        <w:rPr>
          <w:rFonts w:hint="eastAsia"/>
          <w:sz w:val="24"/>
        </w:rPr>
        <w:t>201</w:t>
      </w:r>
      <w:r w:rsidRPr="006C78F9">
        <w:rPr>
          <w:sz w:val="24"/>
        </w:rPr>
        <w:t>9</w:t>
      </w:r>
      <w:r w:rsidRPr="006C78F9">
        <w:rPr>
          <w:rFonts w:hint="eastAsia"/>
          <w:sz w:val="24"/>
        </w:rPr>
        <w:t>年</w:t>
      </w:r>
      <w:r w:rsidRPr="006C78F9">
        <w:rPr>
          <w:rFonts w:hint="eastAsia"/>
          <w:sz w:val="24"/>
        </w:rPr>
        <w:t>1</w:t>
      </w:r>
      <w:r w:rsidRPr="006C78F9">
        <w:rPr>
          <w:rFonts w:hint="eastAsia"/>
          <w:sz w:val="24"/>
        </w:rPr>
        <w:t>月</w:t>
      </w:r>
      <w:r w:rsidRPr="006C78F9">
        <w:rPr>
          <w:rFonts w:hint="eastAsia"/>
          <w:sz w:val="24"/>
        </w:rPr>
        <w:t>4</w:t>
      </w:r>
      <w:r w:rsidRPr="006C78F9">
        <w:rPr>
          <w:rFonts w:hint="eastAsia"/>
          <w:sz w:val="24"/>
        </w:rPr>
        <w:t>日</w:t>
      </w:r>
      <w:r w:rsidRPr="006C78F9">
        <w:rPr>
          <w:rFonts w:hint="eastAsia"/>
          <w:sz w:val="24"/>
        </w:rPr>
        <w:t>-2</w:t>
      </w:r>
      <w:r w:rsidRPr="006C78F9">
        <w:rPr>
          <w:rFonts w:hint="eastAsia"/>
          <w:sz w:val="24"/>
        </w:rPr>
        <w:t>月</w:t>
      </w:r>
      <w:r w:rsidRPr="006C78F9">
        <w:rPr>
          <w:sz w:val="24"/>
        </w:rPr>
        <w:t>15</w:t>
      </w:r>
      <w:r w:rsidRPr="006C78F9">
        <w:rPr>
          <w:rFonts w:hint="eastAsia"/>
          <w:sz w:val="24"/>
        </w:rPr>
        <w:t>日</w:t>
      </w:r>
      <w:r w:rsidRPr="00DD77B0">
        <w:rPr>
          <w:rFonts w:hint="eastAsia"/>
          <w:sz w:val="24"/>
        </w:rPr>
        <w:t>登录北京大学收费平台进行交费。收费平台网址</w:t>
      </w:r>
      <w:r w:rsidRPr="00DD77B0">
        <w:rPr>
          <w:rFonts w:hint="eastAsia"/>
          <w:sz w:val="24"/>
        </w:rPr>
        <w:t>http://cwsf.pku.edu.cn/</w:t>
      </w:r>
      <w:r w:rsidRPr="00DD77B0">
        <w:rPr>
          <w:rFonts w:hint="eastAsia"/>
          <w:sz w:val="24"/>
        </w:rPr>
        <w:t>，登陆进去后选择“统一身份认证由此进入”可选择使用支付宝、微信、建行跨行付（即银联“在线支付”，支持多家银行，并支持信用卡）等方式，按提示完成支付。缴费结果可进入“交易查询”界面查询。具体缴费流程说明见《北京大学收费平台学费住宿费缴纳流程》</w:t>
      </w:r>
      <w:r>
        <w:rPr>
          <w:rFonts w:hint="eastAsia"/>
          <w:sz w:val="24"/>
        </w:rPr>
        <w:t>，咨询</w:t>
      </w:r>
      <w:r>
        <w:rPr>
          <w:sz w:val="24"/>
        </w:rPr>
        <w:t>电话：</w:t>
      </w:r>
      <w:r w:rsidRPr="001E49BD">
        <w:rPr>
          <w:sz w:val="24"/>
        </w:rPr>
        <w:t>62744066</w:t>
      </w:r>
      <w:r w:rsidRPr="00DD77B0">
        <w:rPr>
          <w:rFonts w:hint="eastAsia"/>
          <w:sz w:val="24"/>
        </w:rPr>
        <w:t>。</w:t>
      </w:r>
    </w:p>
    <w:p w:rsidR="00000444" w:rsidRPr="00C02609" w:rsidRDefault="002B105A" w:rsidP="00C629C7">
      <w:pPr>
        <w:numPr>
          <w:ilvl w:val="0"/>
          <w:numId w:val="3"/>
        </w:numPr>
        <w:tabs>
          <w:tab w:val="left" w:pos="900"/>
        </w:tabs>
        <w:spacing w:line="360" w:lineRule="auto"/>
        <w:rPr>
          <w:sz w:val="24"/>
        </w:rPr>
      </w:pPr>
      <w:r w:rsidRPr="007C1374">
        <w:rPr>
          <w:rFonts w:hint="eastAsia"/>
          <w:sz w:val="24"/>
        </w:rPr>
        <w:lastRenderedPageBreak/>
        <w:t>对不按期到校注册</w:t>
      </w:r>
      <w:r>
        <w:rPr>
          <w:rFonts w:hint="eastAsia"/>
          <w:sz w:val="24"/>
        </w:rPr>
        <w:t>及达到退学条件</w:t>
      </w:r>
      <w:r w:rsidRPr="007C1374">
        <w:rPr>
          <w:rFonts w:hint="eastAsia"/>
          <w:sz w:val="24"/>
        </w:rPr>
        <w:t>的研究生，</w:t>
      </w:r>
      <w:r>
        <w:rPr>
          <w:rFonts w:hint="eastAsia"/>
          <w:sz w:val="24"/>
        </w:rPr>
        <w:t>将</w:t>
      </w:r>
      <w:r w:rsidRPr="007C1374">
        <w:rPr>
          <w:rFonts w:hint="eastAsia"/>
          <w:sz w:val="24"/>
        </w:rPr>
        <w:t>严格按</w:t>
      </w:r>
      <w:r w:rsidRPr="007C1374">
        <w:rPr>
          <w:rFonts w:ascii="宋体" w:hint="eastAsia"/>
          <w:sz w:val="24"/>
        </w:rPr>
        <w:t>《</w:t>
      </w:r>
      <w:r w:rsidRPr="007C1374">
        <w:rPr>
          <w:rFonts w:hint="eastAsia"/>
          <w:sz w:val="24"/>
        </w:rPr>
        <w:t>北京大学研究生学籍管理</w:t>
      </w:r>
      <w:r>
        <w:rPr>
          <w:rFonts w:hint="eastAsia"/>
          <w:sz w:val="24"/>
        </w:rPr>
        <w:t>办法</w:t>
      </w:r>
      <w:r w:rsidRPr="007C1374">
        <w:rPr>
          <w:rFonts w:ascii="宋体" w:hint="eastAsia"/>
          <w:sz w:val="24"/>
        </w:rPr>
        <w:t>》的有关规定进行处理。</w:t>
      </w:r>
    </w:p>
    <w:p w:rsidR="00000444" w:rsidRPr="00C02609" w:rsidRDefault="00000444" w:rsidP="00C629C7">
      <w:pPr>
        <w:numPr>
          <w:ilvl w:val="0"/>
          <w:numId w:val="3"/>
        </w:numPr>
        <w:tabs>
          <w:tab w:val="left" w:pos="900"/>
        </w:tabs>
        <w:spacing w:line="360" w:lineRule="auto"/>
        <w:rPr>
          <w:sz w:val="24"/>
        </w:rPr>
      </w:pPr>
      <w:r w:rsidRPr="00C02609">
        <w:rPr>
          <w:rFonts w:hint="eastAsia"/>
          <w:sz w:val="24"/>
        </w:rPr>
        <w:t>预计于</w:t>
      </w:r>
      <w:r w:rsidRPr="00C02609">
        <w:rPr>
          <w:rFonts w:hint="eastAsia"/>
          <w:bCs/>
          <w:sz w:val="24"/>
          <w:u w:val="single"/>
        </w:rPr>
        <w:t>201</w:t>
      </w:r>
      <w:r w:rsidR="002A7F9B">
        <w:rPr>
          <w:rFonts w:hint="eastAsia"/>
          <w:bCs/>
          <w:sz w:val="24"/>
          <w:u w:val="single"/>
        </w:rPr>
        <w:t>9</w:t>
      </w:r>
      <w:r w:rsidRPr="00C02609">
        <w:rPr>
          <w:rFonts w:hint="eastAsia"/>
          <w:bCs/>
          <w:sz w:val="24"/>
          <w:u w:val="single"/>
        </w:rPr>
        <w:t>年</w:t>
      </w:r>
      <w:r w:rsidRPr="00C02609">
        <w:rPr>
          <w:rFonts w:hint="eastAsia"/>
          <w:bCs/>
          <w:sz w:val="24"/>
          <w:u w:val="single"/>
        </w:rPr>
        <w:t>7</w:t>
      </w:r>
      <w:r w:rsidRPr="00C02609">
        <w:rPr>
          <w:rFonts w:hint="eastAsia"/>
          <w:bCs/>
          <w:sz w:val="24"/>
          <w:u w:val="single"/>
        </w:rPr>
        <w:t>月毕业</w:t>
      </w:r>
      <w:r w:rsidRPr="00C02609">
        <w:rPr>
          <w:rFonts w:hint="eastAsia"/>
          <w:sz w:val="24"/>
          <w:u w:val="single"/>
        </w:rPr>
        <w:t>的同学在个人门户进行学籍信息核对</w:t>
      </w:r>
    </w:p>
    <w:p w:rsidR="00000444" w:rsidRPr="00544D01" w:rsidRDefault="00000444" w:rsidP="00000444">
      <w:pPr>
        <w:pStyle w:val="a3"/>
        <w:tabs>
          <w:tab w:val="left" w:pos="900"/>
        </w:tabs>
        <w:spacing w:line="360" w:lineRule="auto"/>
        <w:ind w:left="165" w:firstLineChars="0" w:firstLine="0"/>
        <w:rPr>
          <w:sz w:val="24"/>
        </w:rPr>
      </w:pPr>
      <w:r w:rsidRPr="00544D01">
        <w:rPr>
          <w:rFonts w:hint="eastAsia"/>
          <w:sz w:val="24"/>
        </w:rPr>
        <w:t>北京大学</w:t>
      </w:r>
      <w:r w:rsidRPr="00544D01">
        <w:rPr>
          <w:rFonts w:hint="eastAsia"/>
          <w:sz w:val="24"/>
        </w:rPr>
        <w:t>-</w:t>
      </w:r>
      <w:r w:rsidRPr="00544D01">
        <w:rPr>
          <w:rFonts w:hint="eastAsia"/>
          <w:sz w:val="24"/>
        </w:rPr>
        <w:t>学生业务</w:t>
      </w:r>
      <w:r w:rsidRPr="00544D01">
        <w:rPr>
          <w:rFonts w:hint="eastAsia"/>
          <w:sz w:val="24"/>
        </w:rPr>
        <w:t>-</w:t>
      </w:r>
      <w:r w:rsidRPr="00544D01">
        <w:rPr>
          <w:rFonts w:hint="eastAsia"/>
          <w:sz w:val="24"/>
        </w:rPr>
        <w:t>学籍信息</w:t>
      </w:r>
      <w:r w:rsidRPr="00544D01">
        <w:rPr>
          <w:rFonts w:hint="eastAsia"/>
          <w:sz w:val="24"/>
        </w:rPr>
        <w:t>-</w:t>
      </w:r>
      <w:r w:rsidRPr="00544D01">
        <w:rPr>
          <w:rFonts w:hint="eastAsia"/>
          <w:sz w:val="24"/>
        </w:rPr>
        <w:t>查看和修改个人基本信息</w:t>
      </w:r>
      <w:r w:rsidRPr="00544D01">
        <w:rPr>
          <w:rFonts w:hint="eastAsia"/>
          <w:sz w:val="24"/>
        </w:rPr>
        <w:t>-</w:t>
      </w:r>
      <w:r w:rsidRPr="00544D01">
        <w:rPr>
          <w:rFonts w:hint="eastAsia"/>
          <w:sz w:val="24"/>
        </w:rPr>
        <w:t>核对所有信息并填写“出生地”、“家庭通讯地址”、“邮政编码”</w:t>
      </w:r>
      <w:r w:rsidRPr="00544D01">
        <w:rPr>
          <w:rFonts w:hint="eastAsia"/>
          <w:sz w:val="24"/>
        </w:rPr>
        <w:t>-</w:t>
      </w:r>
      <w:r w:rsidRPr="00544D01">
        <w:rPr>
          <w:rFonts w:hint="eastAsia"/>
          <w:sz w:val="24"/>
        </w:rPr>
        <w:t>点击“保存”</w:t>
      </w:r>
    </w:p>
    <w:p w:rsidR="00000444" w:rsidRDefault="00000444" w:rsidP="00C629C7">
      <w:pPr>
        <w:numPr>
          <w:ilvl w:val="0"/>
          <w:numId w:val="3"/>
        </w:numPr>
        <w:tabs>
          <w:tab w:val="left" w:pos="900"/>
        </w:tabs>
        <w:spacing w:line="360" w:lineRule="auto"/>
        <w:rPr>
          <w:sz w:val="24"/>
        </w:rPr>
      </w:pPr>
      <w:r>
        <w:rPr>
          <w:rFonts w:hint="eastAsia"/>
          <w:sz w:val="24"/>
        </w:rPr>
        <w:t>学籍异动申请</w:t>
      </w:r>
    </w:p>
    <w:p w:rsidR="00000444" w:rsidRDefault="00000444" w:rsidP="00000444">
      <w:pPr>
        <w:tabs>
          <w:tab w:val="left" w:pos="900"/>
        </w:tabs>
        <w:spacing w:line="360" w:lineRule="auto"/>
        <w:ind w:left="360"/>
        <w:rPr>
          <w:rFonts w:hint="eastAsia"/>
          <w:sz w:val="24"/>
          <w:u w:val="single"/>
        </w:rPr>
      </w:pPr>
      <w:r w:rsidRPr="00390570">
        <w:rPr>
          <w:rFonts w:hint="eastAsia"/>
          <w:sz w:val="24"/>
        </w:rPr>
        <w:t>预计于</w:t>
      </w:r>
      <w:r w:rsidRPr="00390570">
        <w:rPr>
          <w:rFonts w:hint="eastAsia"/>
          <w:bCs/>
          <w:sz w:val="24"/>
        </w:rPr>
        <w:t>201</w:t>
      </w:r>
      <w:r w:rsidR="002A7F9B">
        <w:rPr>
          <w:rFonts w:hint="eastAsia"/>
          <w:bCs/>
          <w:sz w:val="24"/>
        </w:rPr>
        <w:t>9</w:t>
      </w:r>
      <w:r w:rsidRPr="00390570">
        <w:rPr>
          <w:rFonts w:hint="eastAsia"/>
          <w:bCs/>
          <w:sz w:val="24"/>
        </w:rPr>
        <w:t>年</w:t>
      </w:r>
      <w:r>
        <w:rPr>
          <w:rFonts w:hint="eastAsia"/>
          <w:bCs/>
          <w:sz w:val="24"/>
        </w:rPr>
        <w:t>7</w:t>
      </w:r>
      <w:r w:rsidRPr="00390570">
        <w:rPr>
          <w:rFonts w:hint="eastAsia"/>
          <w:bCs/>
          <w:sz w:val="24"/>
        </w:rPr>
        <w:t>月毕业</w:t>
      </w:r>
      <w:r w:rsidRPr="00390570">
        <w:rPr>
          <w:rFonts w:hint="eastAsia"/>
          <w:sz w:val="24"/>
        </w:rPr>
        <w:t>的同学如果办理学籍异动申请工作，请在</w:t>
      </w:r>
      <w:r w:rsidRPr="00C02609">
        <w:rPr>
          <w:rFonts w:hint="eastAsia"/>
          <w:sz w:val="24"/>
          <w:u w:val="single"/>
        </w:rPr>
        <w:t>4</w:t>
      </w:r>
      <w:r w:rsidRPr="00C02609">
        <w:rPr>
          <w:rFonts w:hint="eastAsia"/>
          <w:sz w:val="24"/>
          <w:u w:val="single"/>
        </w:rPr>
        <w:t>月</w:t>
      </w:r>
      <w:r w:rsidR="00215F28">
        <w:rPr>
          <w:rFonts w:hint="eastAsia"/>
          <w:sz w:val="24"/>
          <w:u w:val="single"/>
        </w:rPr>
        <w:t>1</w:t>
      </w:r>
      <w:r w:rsidR="00215F28">
        <w:rPr>
          <w:rFonts w:hint="eastAsia"/>
          <w:sz w:val="24"/>
          <w:u w:val="single"/>
        </w:rPr>
        <w:t>日至</w:t>
      </w:r>
      <w:r w:rsidRPr="00C02609">
        <w:rPr>
          <w:rFonts w:hint="eastAsia"/>
          <w:sz w:val="24"/>
          <w:u w:val="single"/>
        </w:rPr>
        <w:t>1</w:t>
      </w:r>
      <w:r w:rsidR="004436AD">
        <w:rPr>
          <w:rFonts w:hint="eastAsia"/>
          <w:sz w:val="24"/>
          <w:u w:val="single"/>
        </w:rPr>
        <w:t>0</w:t>
      </w:r>
      <w:r w:rsidR="004436AD">
        <w:rPr>
          <w:rFonts w:hint="eastAsia"/>
          <w:sz w:val="24"/>
          <w:u w:val="single"/>
        </w:rPr>
        <w:t>日</w:t>
      </w:r>
      <w:r w:rsidR="008C2D65">
        <w:rPr>
          <w:rFonts w:hint="eastAsia"/>
          <w:sz w:val="24"/>
          <w:u w:val="single"/>
        </w:rPr>
        <w:t>向教务办提交学籍异动申请。</w:t>
      </w:r>
    </w:p>
    <w:p w:rsidR="00FE6ADD" w:rsidRPr="00FE6ADD" w:rsidRDefault="00FE6ADD" w:rsidP="00000444">
      <w:pPr>
        <w:tabs>
          <w:tab w:val="left" w:pos="900"/>
        </w:tabs>
        <w:spacing w:line="360" w:lineRule="auto"/>
        <w:ind w:left="360"/>
        <w:rPr>
          <w:sz w:val="24"/>
        </w:rPr>
      </w:pPr>
      <w:r>
        <w:rPr>
          <w:rFonts w:hint="eastAsia"/>
          <w:sz w:val="24"/>
        </w:rPr>
        <w:t>博士生需完成综合考试和开题报告，方能获得延长批准，请在延长前完成。</w:t>
      </w:r>
    </w:p>
    <w:p w:rsidR="00000444" w:rsidRDefault="002728DD" w:rsidP="00000444">
      <w:pPr>
        <w:tabs>
          <w:tab w:val="left" w:pos="900"/>
        </w:tabs>
        <w:spacing w:line="360" w:lineRule="auto"/>
        <w:ind w:left="360"/>
        <w:rPr>
          <w:sz w:val="24"/>
        </w:rPr>
      </w:pPr>
      <w:r>
        <w:rPr>
          <w:rFonts w:hint="eastAsia"/>
          <w:sz w:val="24"/>
        </w:rPr>
        <w:t>在北京大学个人门户提出申请，打印、本人和导师签字后交到教务办</w:t>
      </w:r>
      <w:r w:rsidR="00000444">
        <w:rPr>
          <w:rFonts w:hint="eastAsia"/>
          <w:sz w:val="24"/>
        </w:rPr>
        <w:t>。</w:t>
      </w:r>
    </w:p>
    <w:p w:rsidR="00000444" w:rsidRDefault="002728DD" w:rsidP="00000444">
      <w:pPr>
        <w:tabs>
          <w:tab w:val="left" w:pos="900"/>
        </w:tabs>
        <w:spacing w:line="360" w:lineRule="auto"/>
        <w:ind w:left="360"/>
        <w:rPr>
          <w:sz w:val="24"/>
        </w:rPr>
      </w:pPr>
      <w:r>
        <w:rPr>
          <w:rFonts w:hint="eastAsia"/>
          <w:sz w:val="24"/>
        </w:rPr>
        <w:t>不转档的同学，打印好的表格</w:t>
      </w:r>
      <w:r w:rsidR="00000444">
        <w:rPr>
          <w:rFonts w:hint="eastAsia"/>
          <w:sz w:val="24"/>
        </w:rPr>
        <w:t>需要本人单位人事部门在“相关单位意见”处签字盖章。</w:t>
      </w:r>
    </w:p>
    <w:p w:rsidR="00000444" w:rsidRDefault="00000444" w:rsidP="00000444">
      <w:pPr>
        <w:tabs>
          <w:tab w:val="left" w:pos="900"/>
        </w:tabs>
        <w:spacing w:line="360" w:lineRule="auto"/>
        <w:rPr>
          <w:sz w:val="24"/>
        </w:rPr>
      </w:pPr>
      <w:r>
        <w:rPr>
          <w:rFonts w:hint="eastAsia"/>
          <w:sz w:val="24"/>
        </w:rPr>
        <w:t>8</w:t>
      </w:r>
      <w:r>
        <w:rPr>
          <w:rFonts w:hint="eastAsia"/>
          <w:sz w:val="24"/>
        </w:rPr>
        <w:t>、</w:t>
      </w:r>
      <w:r w:rsidRPr="002728DD">
        <w:rPr>
          <w:rFonts w:hint="eastAsia"/>
          <w:sz w:val="24"/>
        </w:rPr>
        <w:t>务必按照任课老师要求</w:t>
      </w:r>
      <w:r w:rsidR="00E2293B" w:rsidRPr="002728DD">
        <w:rPr>
          <w:rFonts w:hint="eastAsia"/>
          <w:sz w:val="24"/>
        </w:rPr>
        <w:t>的时间</w:t>
      </w:r>
      <w:r w:rsidRPr="002728DD">
        <w:rPr>
          <w:rFonts w:hint="eastAsia"/>
          <w:sz w:val="24"/>
        </w:rPr>
        <w:t>提交课程论文。</w:t>
      </w:r>
      <w:r w:rsidR="00840180">
        <w:rPr>
          <w:rFonts w:hint="eastAsia"/>
          <w:sz w:val="24"/>
        </w:rPr>
        <w:t>任课老师录入并提交成绩，</w:t>
      </w:r>
      <w:r w:rsidR="001030A5">
        <w:rPr>
          <w:rFonts w:hint="eastAsia"/>
          <w:sz w:val="24"/>
        </w:rPr>
        <w:t>且</w:t>
      </w:r>
      <w:r w:rsidR="00840180">
        <w:rPr>
          <w:rFonts w:hint="eastAsia"/>
          <w:sz w:val="24"/>
        </w:rPr>
        <w:t>学生</w:t>
      </w:r>
      <w:r w:rsidR="001030A5">
        <w:rPr>
          <w:rFonts w:hint="eastAsia"/>
          <w:sz w:val="24"/>
        </w:rPr>
        <w:t>对课程进行评估</w:t>
      </w:r>
      <w:r w:rsidR="002728DD">
        <w:rPr>
          <w:rFonts w:hint="eastAsia"/>
          <w:sz w:val="24"/>
        </w:rPr>
        <w:t>后</w:t>
      </w:r>
      <w:r w:rsidR="001030A5">
        <w:rPr>
          <w:rFonts w:hint="eastAsia"/>
          <w:sz w:val="24"/>
        </w:rPr>
        <w:t>，</w:t>
      </w:r>
      <w:r w:rsidR="00E5309B">
        <w:rPr>
          <w:rFonts w:hint="eastAsia"/>
          <w:sz w:val="24"/>
        </w:rPr>
        <w:t>可以</w:t>
      </w:r>
      <w:r w:rsidR="00E2293B">
        <w:rPr>
          <w:rFonts w:hint="eastAsia"/>
          <w:sz w:val="24"/>
        </w:rPr>
        <w:t>在</w:t>
      </w:r>
      <w:r w:rsidR="00840180" w:rsidRPr="00A171FD">
        <w:rPr>
          <w:rFonts w:hint="eastAsia"/>
          <w:sz w:val="24"/>
        </w:rPr>
        <w:t>个人门户查看</w:t>
      </w:r>
      <w:r w:rsidR="00840180" w:rsidRPr="00A171FD">
        <w:rPr>
          <w:rFonts w:hint="eastAsia"/>
          <w:sz w:val="24"/>
        </w:rPr>
        <w:t>201</w:t>
      </w:r>
      <w:r w:rsidR="001C6799">
        <w:rPr>
          <w:rFonts w:hint="eastAsia"/>
          <w:sz w:val="24"/>
        </w:rPr>
        <w:t>8</w:t>
      </w:r>
      <w:r w:rsidR="00840180" w:rsidRPr="00A171FD">
        <w:rPr>
          <w:rFonts w:hint="eastAsia"/>
          <w:sz w:val="24"/>
        </w:rPr>
        <w:t>-201</w:t>
      </w:r>
      <w:r w:rsidR="001C6799">
        <w:rPr>
          <w:rFonts w:hint="eastAsia"/>
          <w:sz w:val="24"/>
        </w:rPr>
        <w:t>9</w:t>
      </w:r>
      <w:r w:rsidR="00840180" w:rsidRPr="00A171FD">
        <w:rPr>
          <w:rFonts w:hint="eastAsia"/>
          <w:sz w:val="24"/>
        </w:rPr>
        <w:t>学年第</w:t>
      </w:r>
      <w:r w:rsidR="00840180" w:rsidRPr="00A171FD">
        <w:rPr>
          <w:rFonts w:hint="eastAsia"/>
          <w:sz w:val="24"/>
        </w:rPr>
        <w:t>1</w:t>
      </w:r>
      <w:r w:rsidR="00840180" w:rsidRPr="00A171FD">
        <w:rPr>
          <w:rFonts w:hint="eastAsia"/>
          <w:sz w:val="24"/>
        </w:rPr>
        <w:t>学期的课程成绩</w:t>
      </w:r>
      <w:r w:rsidR="003A6E01">
        <w:rPr>
          <w:rFonts w:hint="eastAsia"/>
          <w:sz w:val="24"/>
        </w:rPr>
        <w:t>。</w:t>
      </w:r>
    </w:p>
    <w:p w:rsidR="00000444" w:rsidRDefault="00000444" w:rsidP="00000444">
      <w:pPr>
        <w:tabs>
          <w:tab w:val="left" w:pos="900"/>
        </w:tabs>
        <w:spacing w:line="360" w:lineRule="auto"/>
        <w:rPr>
          <w:sz w:val="24"/>
        </w:rPr>
      </w:pPr>
      <w:r>
        <w:rPr>
          <w:rFonts w:hint="eastAsia"/>
          <w:sz w:val="24"/>
        </w:rPr>
        <w:t>9</w:t>
      </w:r>
      <w:r>
        <w:rPr>
          <w:rFonts w:hint="eastAsia"/>
          <w:sz w:val="24"/>
        </w:rPr>
        <w:t>、</w:t>
      </w:r>
      <w:r w:rsidR="000F345F">
        <w:rPr>
          <w:rFonts w:hint="eastAsia"/>
          <w:sz w:val="24"/>
        </w:rPr>
        <w:t>请随时关注个人门户中培养环节和学分的完成情况</w:t>
      </w:r>
      <w:r>
        <w:rPr>
          <w:rFonts w:hint="eastAsia"/>
          <w:sz w:val="24"/>
        </w:rPr>
        <w:t>。</w:t>
      </w:r>
    </w:p>
    <w:p w:rsidR="00000444" w:rsidRDefault="00000444" w:rsidP="00000444">
      <w:pPr>
        <w:ind w:firstLineChars="150" w:firstLine="360"/>
        <w:rPr>
          <w:sz w:val="24"/>
        </w:rPr>
      </w:pPr>
      <w:r>
        <w:rPr>
          <w:rFonts w:hint="eastAsia"/>
          <w:sz w:val="24"/>
        </w:rPr>
        <w:t>学分完成标准：总学分完成，必修学分完成。</w:t>
      </w:r>
    </w:p>
    <w:p w:rsidR="00000444" w:rsidRDefault="00000444" w:rsidP="00000444">
      <w:pPr>
        <w:ind w:firstLineChars="150" w:firstLine="360"/>
        <w:rPr>
          <w:sz w:val="24"/>
        </w:rPr>
      </w:pPr>
      <w:r>
        <w:rPr>
          <w:rFonts w:hint="eastAsia"/>
          <w:sz w:val="24"/>
        </w:rPr>
        <w:t>博士生：完成学分——</w:t>
      </w:r>
      <w:r w:rsidR="00DE794B">
        <w:rPr>
          <w:rFonts w:hint="eastAsia"/>
          <w:sz w:val="24"/>
        </w:rPr>
        <w:t>培养计划、</w:t>
      </w:r>
      <w:r>
        <w:rPr>
          <w:rFonts w:hint="eastAsia"/>
          <w:sz w:val="24"/>
        </w:rPr>
        <w:t>综合考试——开题报告——预答辩</w:t>
      </w:r>
    </w:p>
    <w:p w:rsidR="00000444" w:rsidRDefault="00000444" w:rsidP="00000444">
      <w:pPr>
        <w:ind w:firstLineChars="150" w:firstLine="360"/>
        <w:rPr>
          <w:sz w:val="24"/>
          <w:szCs w:val="24"/>
        </w:rPr>
      </w:pPr>
      <w:r>
        <w:rPr>
          <w:rFonts w:hint="eastAsia"/>
          <w:sz w:val="24"/>
          <w:szCs w:val="24"/>
        </w:rPr>
        <w:t>硕士生（三年制）：</w:t>
      </w:r>
      <w:r w:rsidRPr="008C1DDD">
        <w:rPr>
          <w:rFonts w:hint="eastAsia"/>
          <w:sz w:val="24"/>
          <w:szCs w:val="24"/>
        </w:rPr>
        <w:t>最迟在第五学期完成</w:t>
      </w:r>
      <w:r>
        <w:rPr>
          <w:rFonts w:hint="eastAsia"/>
          <w:sz w:val="24"/>
          <w:szCs w:val="24"/>
        </w:rPr>
        <w:t>学分和</w:t>
      </w:r>
      <w:r w:rsidRPr="008C1DDD">
        <w:rPr>
          <w:rFonts w:hint="eastAsia"/>
          <w:sz w:val="24"/>
          <w:szCs w:val="24"/>
        </w:rPr>
        <w:t>开题报告</w:t>
      </w:r>
      <w:r>
        <w:rPr>
          <w:rFonts w:hint="eastAsia"/>
          <w:sz w:val="24"/>
          <w:szCs w:val="24"/>
        </w:rPr>
        <w:t>（交到教务办留存）</w:t>
      </w:r>
      <w:r w:rsidRPr="008C1DDD">
        <w:rPr>
          <w:rFonts w:hint="eastAsia"/>
          <w:sz w:val="24"/>
          <w:szCs w:val="24"/>
        </w:rPr>
        <w:t>。</w:t>
      </w:r>
    </w:p>
    <w:p w:rsidR="00000444" w:rsidRPr="00F70E64" w:rsidRDefault="00000444" w:rsidP="00000444">
      <w:pPr>
        <w:tabs>
          <w:tab w:val="left" w:pos="900"/>
        </w:tabs>
        <w:spacing w:line="360" w:lineRule="auto"/>
        <w:ind w:firstLineChars="150" w:firstLine="360"/>
        <w:rPr>
          <w:sz w:val="24"/>
        </w:rPr>
      </w:pPr>
      <w:r>
        <w:rPr>
          <w:rFonts w:hint="eastAsia"/>
          <w:sz w:val="24"/>
          <w:szCs w:val="24"/>
        </w:rPr>
        <w:t>硕士生（两年制）：</w:t>
      </w:r>
      <w:r w:rsidRPr="008C1DDD">
        <w:rPr>
          <w:rFonts w:hint="eastAsia"/>
          <w:sz w:val="24"/>
          <w:szCs w:val="24"/>
        </w:rPr>
        <w:t>最迟在第</w:t>
      </w:r>
      <w:r>
        <w:rPr>
          <w:rFonts w:hint="eastAsia"/>
          <w:sz w:val="24"/>
          <w:szCs w:val="24"/>
        </w:rPr>
        <w:t>三</w:t>
      </w:r>
      <w:r w:rsidRPr="008C1DDD">
        <w:rPr>
          <w:rFonts w:hint="eastAsia"/>
          <w:sz w:val="24"/>
          <w:szCs w:val="24"/>
        </w:rPr>
        <w:t>学期完成</w:t>
      </w:r>
      <w:r>
        <w:rPr>
          <w:rFonts w:hint="eastAsia"/>
          <w:sz w:val="24"/>
          <w:szCs w:val="24"/>
        </w:rPr>
        <w:t>学分。</w:t>
      </w:r>
    </w:p>
    <w:p w:rsidR="00000444" w:rsidRDefault="00000444" w:rsidP="00000444">
      <w:pPr>
        <w:tabs>
          <w:tab w:val="left" w:pos="900"/>
        </w:tabs>
        <w:spacing w:line="360" w:lineRule="auto"/>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000444" w:rsidRDefault="00000444" w:rsidP="00000444">
      <w:pPr>
        <w:tabs>
          <w:tab w:val="left" w:pos="900"/>
        </w:tabs>
        <w:spacing w:line="360" w:lineRule="auto"/>
        <w:ind w:firstLineChars="2100" w:firstLine="5040"/>
        <w:rPr>
          <w:sz w:val="24"/>
        </w:rPr>
      </w:pPr>
      <w:r>
        <w:rPr>
          <w:rFonts w:hint="eastAsia"/>
          <w:sz w:val="24"/>
        </w:rPr>
        <w:tab/>
      </w:r>
      <w:r>
        <w:rPr>
          <w:rFonts w:hint="eastAsia"/>
          <w:sz w:val="24"/>
        </w:rPr>
        <w:t>外国语学院教务办公室</w:t>
      </w:r>
    </w:p>
    <w:p w:rsidR="00000444" w:rsidRDefault="00000444" w:rsidP="00000444">
      <w:pPr>
        <w:spacing w:line="360" w:lineRule="auto"/>
      </w:pPr>
      <w:r>
        <w:rPr>
          <w:sz w:val="24"/>
        </w:rPr>
        <w:t xml:space="preserve">                                                20</w:t>
      </w:r>
      <w:r>
        <w:rPr>
          <w:rFonts w:hint="eastAsia"/>
          <w:sz w:val="24"/>
        </w:rPr>
        <w:t>1</w:t>
      </w:r>
      <w:r w:rsidR="00912C70">
        <w:rPr>
          <w:rFonts w:hint="eastAsia"/>
          <w:sz w:val="24"/>
        </w:rPr>
        <w:t>8</w:t>
      </w:r>
      <w:r>
        <w:rPr>
          <w:rFonts w:hint="eastAsia"/>
          <w:sz w:val="24"/>
        </w:rPr>
        <w:t>年</w:t>
      </w:r>
      <w:r>
        <w:rPr>
          <w:rFonts w:hint="eastAsia"/>
          <w:sz w:val="24"/>
        </w:rPr>
        <w:t>1</w:t>
      </w:r>
      <w:r w:rsidR="0041184D">
        <w:rPr>
          <w:rFonts w:hint="eastAsia"/>
          <w:sz w:val="24"/>
        </w:rPr>
        <w:t>2</w:t>
      </w:r>
      <w:r>
        <w:rPr>
          <w:rFonts w:hint="eastAsia"/>
          <w:sz w:val="24"/>
        </w:rPr>
        <w:t>月</w:t>
      </w:r>
      <w:r w:rsidR="000F345F">
        <w:rPr>
          <w:rFonts w:hint="eastAsia"/>
          <w:sz w:val="24"/>
        </w:rPr>
        <w:t>3</w:t>
      </w:r>
      <w:r w:rsidR="0041184D">
        <w:rPr>
          <w:rFonts w:hint="eastAsia"/>
          <w:sz w:val="24"/>
        </w:rPr>
        <w:t>1</w:t>
      </w:r>
      <w:r>
        <w:rPr>
          <w:rFonts w:hint="eastAsia"/>
          <w:sz w:val="24"/>
        </w:rPr>
        <w:t>日</w:t>
      </w:r>
      <w:r>
        <w:rPr>
          <w:sz w:val="24"/>
        </w:rPr>
        <w:t xml:space="preserve"> </w:t>
      </w:r>
    </w:p>
    <w:p w:rsidR="00000444" w:rsidRPr="002A0B3B" w:rsidRDefault="00000444" w:rsidP="00000444"/>
    <w:sectPr w:rsidR="00000444" w:rsidRPr="002A0B3B" w:rsidSect="00BA3FE3">
      <w:pgSz w:w="11906" w:h="16838" w:code="9"/>
      <w:pgMar w:top="1246" w:right="1616" w:bottom="1869" w:left="17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B5" w:rsidRDefault="004554B5" w:rsidP="004709D6">
      <w:r>
        <w:separator/>
      </w:r>
    </w:p>
  </w:endnote>
  <w:endnote w:type="continuationSeparator" w:id="0">
    <w:p w:rsidR="004554B5" w:rsidRDefault="004554B5" w:rsidP="00470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B5" w:rsidRDefault="004554B5" w:rsidP="004709D6">
      <w:r>
        <w:separator/>
      </w:r>
    </w:p>
  </w:footnote>
  <w:footnote w:type="continuationSeparator" w:id="0">
    <w:p w:rsidR="004554B5" w:rsidRDefault="004554B5" w:rsidP="00470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54B"/>
    <w:multiLevelType w:val="hybridMultilevel"/>
    <w:tmpl w:val="4238BAD2"/>
    <w:lvl w:ilvl="0" w:tplc="76BA5C9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8B3460"/>
    <w:multiLevelType w:val="singleLevel"/>
    <w:tmpl w:val="E78C7E72"/>
    <w:lvl w:ilvl="0">
      <w:start w:val="1"/>
      <w:numFmt w:val="decimal"/>
      <w:lvlText w:val="%1."/>
      <w:lvlJc w:val="left"/>
      <w:pPr>
        <w:tabs>
          <w:tab w:val="num" w:pos="165"/>
        </w:tabs>
        <w:ind w:left="165" w:hanging="165"/>
      </w:pPr>
      <w:rPr>
        <w:rFonts w:hint="default"/>
      </w:rPr>
    </w:lvl>
  </w:abstractNum>
  <w:abstractNum w:abstractNumId="2">
    <w:nsid w:val="419E7FB1"/>
    <w:multiLevelType w:val="hybridMultilevel"/>
    <w:tmpl w:val="9E7446B4"/>
    <w:lvl w:ilvl="0" w:tplc="50B246DA">
      <w:start w:val="3"/>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444"/>
    <w:rsid w:val="00000444"/>
    <w:rsid w:val="000F345F"/>
    <w:rsid w:val="001030A5"/>
    <w:rsid w:val="00144000"/>
    <w:rsid w:val="001C6799"/>
    <w:rsid w:val="001D542E"/>
    <w:rsid w:val="00215F28"/>
    <w:rsid w:val="00225CEC"/>
    <w:rsid w:val="002728DD"/>
    <w:rsid w:val="002A7F9B"/>
    <w:rsid w:val="002B105A"/>
    <w:rsid w:val="00392FE2"/>
    <w:rsid w:val="003A6E01"/>
    <w:rsid w:val="004014AD"/>
    <w:rsid w:val="0041184D"/>
    <w:rsid w:val="004436AD"/>
    <w:rsid w:val="00453BAD"/>
    <w:rsid w:val="004554B5"/>
    <w:rsid w:val="004576A6"/>
    <w:rsid w:val="004657FF"/>
    <w:rsid w:val="004709D6"/>
    <w:rsid w:val="00472265"/>
    <w:rsid w:val="00474A80"/>
    <w:rsid w:val="00521DE8"/>
    <w:rsid w:val="00556391"/>
    <w:rsid w:val="0056120A"/>
    <w:rsid w:val="006C22D2"/>
    <w:rsid w:val="006D21B4"/>
    <w:rsid w:val="00744E8A"/>
    <w:rsid w:val="00840180"/>
    <w:rsid w:val="00863717"/>
    <w:rsid w:val="008966E1"/>
    <w:rsid w:val="008C2D65"/>
    <w:rsid w:val="00912C70"/>
    <w:rsid w:val="00991FB7"/>
    <w:rsid w:val="009976B7"/>
    <w:rsid w:val="00AA1DD3"/>
    <w:rsid w:val="00AC738B"/>
    <w:rsid w:val="00B87BE8"/>
    <w:rsid w:val="00BB65A4"/>
    <w:rsid w:val="00C05869"/>
    <w:rsid w:val="00C32CA9"/>
    <w:rsid w:val="00C355A6"/>
    <w:rsid w:val="00C629C7"/>
    <w:rsid w:val="00C94321"/>
    <w:rsid w:val="00DD3883"/>
    <w:rsid w:val="00DE794B"/>
    <w:rsid w:val="00E2293B"/>
    <w:rsid w:val="00E5309B"/>
    <w:rsid w:val="00FC241E"/>
    <w:rsid w:val="00FE6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0444"/>
    <w:pPr>
      <w:ind w:firstLineChars="200" w:firstLine="420"/>
    </w:pPr>
    <w:rPr>
      <w:rFonts w:ascii="Calibri" w:hAnsi="Calibri"/>
      <w:szCs w:val="22"/>
    </w:rPr>
  </w:style>
  <w:style w:type="paragraph" w:styleId="a4">
    <w:name w:val="Date"/>
    <w:basedOn w:val="a"/>
    <w:next w:val="a"/>
    <w:link w:val="Char"/>
    <w:rsid w:val="004657FF"/>
    <w:pPr>
      <w:ind w:leftChars="2500" w:left="100"/>
    </w:pPr>
    <w:rPr>
      <w:rFonts w:ascii="宋体" w:hAnsi="宋体"/>
      <w:bCs/>
      <w:sz w:val="24"/>
    </w:rPr>
  </w:style>
  <w:style w:type="character" w:customStyle="1" w:styleId="Char">
    <w:name w:val="日期 Char"/>
    <w:basedOn w:val="a0"/>
    <w:link w:val="a4"/>
    <w:rsid w:val="004657FF"/>
    <w:rPr>
      <w:rFonts w:ascii="宋体" w:eastAsia="宋体" w:hAnsi="宋体" w:cs="Times New Roman"/>
      <w:bCs/>
      <w:sz w:val="24"/>
      <w:szCs w:val="20"/>
    </w:rPr>
  </w:style>
  <w:style w:type="paragraph" w:styleId="a5">
    <w:name w:val="Normal (Web)"/>
    <w:basedOn w:val="a"/>
    <w:rsid w:val="004657FF"/>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0"/>
    <w:uiPriority w:val="99"/>
    <w:semiHidden/>
    <w:unhideWhenUsed/>
    <w:rsid w:val="004709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709D6"/>
    <w:rPr>
      <w:rFonts w:ascii="Times New Roman" w:eastAsia="宋体" w:hAnsi="Times New Roman" w:cs="Times New Roman"/>
      <w:sz w:val="18"/>
      <w:szCs w:val="18"/>
    </w:rPr>
  </w:style>
  <w:style w:type="paragraph" w:styleId="a7">
    <w:name w:val="footer"/>
    <w:basedOn w:val="a"/>
    <w:link w:val="Char1"/>
    <w:uiPriority w:val="99"/>
    <w:semiHidden/>
    <w:unhideWhenUsed/>
    <w:rsid w:val="004709D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709D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2016-12-22T07:39:00Z</cp:lastPrinted>
  <dcterms:created xsi:type="dcterms:W3CDTF">2018-12-31T07:29:00Z</dcterms:created>
  <dcterms:modified xsi:type="dcterms:W3CDTF">2018-12-31T08:11:00Z</dcterms:modified>
</cp:coreProperties>
</file>