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C1BE8" w:rsidRPr="00475EA9" w:rsidRDefault="002C1BE8" w:rsidP="002C1BE8">
      <w:pPr>
        <w:adjustRightInd/>
        <w:snapToGrid/>
        <w:spacing w:after="0"/>
        <w:jc w:val="both"/>
        <w:rPr>
          <w:rFonts w:ascii="微软雅黑" w:hAnsi="微软雅黑" w:cs="Meiryo"/>
          <w:kern w:val="2"/>
          <w:szCs w:val="32"/>
        </w:rPr>
      </w:pPr>
      <w:r w:rsidRPr="00475EA9">
        <w:rPr>
          <w:rFonts w:ascii="微软雅黑" w:hAnsi="微软雅黑" w:cs="Meiryo" w:hint="eastAsia"/>
          <w:kern w:val="2"/>
          <w:szCs w:val="32"/>
        </w:rPr>
        <w:t>北京大学外国</w:t>
      </w:r>
      <w:r w:rsidRPr="00475EA9">
        <w:rPr>
          <w:rFonts w:ascii="微软雅黑" w:hAnsi="微软雅黑" w:cs="微软雅黑" w:hint="eastAsia"/>
          <w:kern w:val="2"/>
          <w:szCs w:val="32"/>
        </w:rPr>
        <w:t>语</w:t>
      </w:r>
      <w:r w:rsidRPr="00475EA9">
        <w:rPr>
          <w:rFonts w:ascii="微软雅黑" w:hAnsi="微软雅黑" w:cs="Meiryo" w:hint="eastAsia"/>
          <w:kern w:val="2"/>
          <w:szCs w:val="32"/>
        </w:rPr>
        <w:t>学院“多</w:t>
      </w:r>
      <w:r w:rsidRPr="00475EA9">
        <w:rPr>
          <w:rFonts w:ascii="微软雅黑" w:hAnsi="微软雅黑" w:cs="微软雅黑" w:hint="eastAsia"/>
          <w:kern w:val="2"/>
          <w:szCs w:val="32"/>
        </w:rPr>
        <w:t>语</w:t>
      </w:r>
      <w:r w:rsidRPr="00475EA9">
        <w:rPr>
          <w:rFonts w:ascii="微软雅黑" w:hAnsi="微软雅黑" w:cs="Meiryo" w:hint="eastAsia"/>
          <w:kern w:val="2"/>
          <w:szCs w:val="32"/>
        </w:rPr>
        <w:t>种国</w:t>
      </w:r>
      <w:r w:rsidRPr="00475EA9">
        <w:rPr>
          <w:rFonts w:ascii="微软雅黑" w:hAnsi="微软雅黑" w:cs="微软雅黑" w:hint="eastAsia"/>
          <w:kern w:val="2"/>
          <w:szCs w:val="32"/>
        </w:rPr>
        <w:t>际</w:t>
      </w:r>
      <w:r w:rsidRPr="00475EA9">
        <w:rPr>
          <w:rFonts w:ascii="微软雅黑" w:hAnsi="微软雅黑" w:cs="Meiryo" w:hint="eastAsia"/>
          <w:kern w:val="2"/>
          <w:szCs w:val="32"/>
        </w:rPr>
        <w:t>化卓越</w:t>
      </w:r>
      <w:r w:rsidR="00D1323D" w:rsidRPr="00475EA9">
        <w:rPr>
          <w:rFonts w:ascii="微软雅黑" w:hAnsi="微软雅黑" w:cs="Meiryo" w:hint="eastAsia"/>
          <w:kern w:val="2"/>
          <w:szCs w:val="32"/>
        </w:rPr>
        <w:t>外</w:t>
      </w:r>
      <w:r w:rsidR="00D1323D" w:rsidRPr="00475EA9">
        <w:rPr>
          <w:rFonts w:ascii="微软雅黑" w:hAnsi="微软雅黑" w:cs="微软雅黑" w:hint="eastAsia"/>
          <w:kern w:val="2"/>
          <w:szCs w:val="32"/>
        </w:rPr>
        <w:t>语</w:t>
      </w:r>
      <w:r w:rsidRPr="00475EA9">
        <w:rPr>
          <w:rFonts w:ascii="微软雅黑" w:hAnsi="微软雅黑" w:cs="Meiryo" w:hint="eastAsia"/>
          <w:kern w:val="2"/>
          <w:szCs w:val="32"/>
        </w:rPr>
        <w:t>人才</w:t>
      </w:r>
      <w:r w:rsidR="00D1323D" w:rsidRPr="00475EA9">
        <w:rPr>
          <w:rFonts w:ascii="微软雅黑" w:hAnsi="微软雅黑" w:cs="Meiryo" w:hint="eastAsia"/>
          <w:kern w:val="2"/>
          <w:szCs w:val="32"/>
        </w:rPr>
        <w:t>拔尖</w:t>
      </w:r>
      <w:r w:rsidR="00D1323D" w:rsidRPr="00475EA9">
        <w:rPr>
          <w:rFonts w:ascii="微软雅黑" w:hAnsi="微软雅黑" w:cs="Meiryo"/>
          <w:kern w:val="2"/>
          <w:szCs w:val="32"/>
        </w:rPr>
        <w:t>学生</w:t>
      </w:r>
      <w:r w:rsidRPr="00475EA9">
        <w:rPr>
          <w:rFonts w:ascii="微软雅黑" w:hAnsi="微软雅黑" w:cs="Meiryo" w:hint="eastAsia"/>
          <w:kern w:val="2"/>
          <w:szCs w:val="32"/>
        </w:rPr>
        <w:t>培养</w:t>
      </w:r>
      <w:r w:rsidRPr="00475EA9">
        <w:rPr>
          <w:rFonts w:ascii="微软雅黑" w:hAnsi="微软雅黑" w:cs="微软雅黑" w:hint="eastAsia"/>
          <w:kern w:val="2"/>
          <w:szCs w:val="32"/>
        </w:rPr>
        <w:t>实验</w:t>
      </w:r>
      <w:r w:rsidRPr="00475EA9">
        <w:rPr>
          <w:rFonts w:ascii="微软雅黑" w:hAnsi="微软雅黑" w:cs="Meiryo" w:hint="eastAsia"/>
          <w:kern w:val="2"/>
          <w:szCs w:val="32"/>
        </w:rPr>
        <w:t>班</w:t>
      </w:r>
      <w:r w:rsidR="00D1323D" w:rsidRPr="00475EA9">
        <w:rPr>
          <w:rFonts w:ascii="微软雅黑" w:hAnsi="微软雅黑" w:cs="微软雅黑" w:hint="eastAsia"/>
          <w:kern w:val="2"/>
          <w:szCs w:val="32"/>
        </w:rPr>
        <w:t>项</w:t>
      </w:r>
      <w:r w:rsidR="00D1323D" w:rsidRPr="00475EA9">
        <w:rPr>
          <w:rFonts w:ascii="微软雅黑" w:hAnsi="微软雅黑" w:cs="Meiryo" w:hint="eastAsia"/>
          <w:kern w:val="2"/>
          <w:szCs w:val="32"/>
        </w:rPr>
        <w:t>目”</w:t>
      </w:r>
      <w:r w:rsidRPr="00475EA9">
        <w:rPr>
          <w:rFonts w:ascii="微软雅黑" w:hAnsi="微软雅黑" w:cs="Meiryo" w:hint="eastAsia"/>
          <w:kern w:val="2"/>
          <w:szCs w:val="32"/>
        </w:rPr>
        <w:t>培养方案</w:t>
      </w:r>
    </w:p>
    <w:p w:rsidR="002C1BE8" w:rsidRPr="00475EA9" w:rsidRDefault="002C1BE8" w:rsidP="005D7805">
      <w:pPr>
        <w:spacing w:beforeLines="50" w:before="120" w:afterLines="50" w:after="120"/>
        <w:jc w:val="center"/>
        <w:rPr>
          <w:rFonts w:ascii="微软雅黑" w:hAnsi="微软雅黑" w:cs="Meiryo"/>
          <w:b/>
          <w:bCs/>
        </w:rPr>
      </w:pPr>
    </w:p>
    <w:p w:rsidR="007B7C24" w:rsidRPr="00475EA9" w:rsidRDefault="00DB702E" w:rsidP="004131B4">
      <w:pPr>
        <w:adjustRightInd/>
        <w:snapToGrid/>
        <w:spacing w:after="0"/>
        <w:jc w:val="center"/>
        <w:rPr>
          <w:rFonts w:ascii="微软雅黑" w:hAnsi="微软雅黑" w:cs="Meiryo"/>
          <w:kern w:val="2"/>
          <w:sz w:val="32"/>
          <w:szCs w:val="44"/>
        </w:rPr>
      </w:pPr>
      <w:r w:rsidRPr="00475EA9">
        <w:rPr>
          <w:rFonts w:ascii="微软雅黑" w:hAnsi="微软雅黑" w:cs="Meiryo" w:hint="eastAsia"/>
          <w:kern w:val="2"/>
          <w:sz w:val="32"/>
          <w:szCs w:val="44"/>
        </w:rPr>
        <w:t>北京大学外国</w:t>
      </w:r>
      <w:r w:rsidRPr="00475EA9">
        <w:rPr>
          <w:rFonts w:ascii="微软雅黑" w:hAnsi="微软雅黑" w:cs="微软雅黑" w:hint="eastAsia"/>
          <w:kern w:val="2"/>
          <w:sz w:val="32"/>
          <w:szCs w:val="44"/>
        </w:rPr>
        <w:t>语</w:t>
      </w:r>
      <w:r w:rsidRPr="00475EA9">
        <w:rPr>
          <w:rFonts w:ascii="微软雅黑" w:hAnsi="微软雅黑" w:cs="Meiryo" w:hint="eastAsia"/>
          <w:kern w:val="2"/>
          <w:sz w:val="32"/>
          <w:szCs w:val="44"/>
        </w:rPr>
        <w:t>学院</w:t>
      </w:r>
    </w:p>
    <w:p w:rsidR="00B6509D" w:rsidRPr="00475EA9" w:rsidRDefault="00C7484D" w:rsidP="004131B4">
      <w:pPr>
        <w:adjustRightInd/>
        <w:snapToGrid/>
        <w:spacing w:after="0"/>
        <w:jc w:val="center"/>
        <w:rPr>
          <w:rFonts w:ascii="微软雅黑" w:hAnsi="微软雅黑" w:cs="Meiryo"/>
          <w:kern w:val="2"/>
          <w:sz w:val="32"/>
          <w:szCs w:val="44"/>
        </w:rPr>
      </w:pPr>
      <w:bookmarkStart w:id="0" w:name="_Toc479172075"/>
      <w:r w:rsidRPr="00475EA9">
        <w:rPr>
          <w:rFonts w:ascii="微软雅黑" w:hAnsi="微软雅黑" w:cs="Meiryo"/>
          <w:kern w:val="2"/>
          <w:sz w:val="32"/>
          <w:szCs w:val="44"/>
        </w:rPr>
        <w:t xml:space="preserve"> “</w:t>
      </w:r>
      <w:r w:rsidRPr="00475EA9">
        <w:rPr>
          <w:rFonts w:ascii="微软雅黑" w:hAnsi="微软雅黑" w:cs="Meiryo" w:hint="eastAsia"/>
          <w:kern w:val="2"/>
          <w:sz w:val="32"/>
          <w:szCs w:val="44"/>
        </w:rPr>
        <w:t>多</w:t>
      </w:r>
      <w:r w:rsidRPr="00475EA9">
        <w:rPr>
          <w:rFonts w:ascii="微软雅黑" w:hAnsi="微软雅黑" w:cs="微软雅黑" w:hint="eastAsia"/>
          <w:kern w:val="2"/>
          <w:sz w:val="32"/>
          <w:szCs w:val="44"/>
        </w:rPr>
        <w:t>语</w:t>
      </w:r>
      <w:r w:rsidRPr="00475EA9">
        <w:rPr>
          <w:rFonts w:ascii="微软雅黑" w:hAnsi="微软雅黑" w:cs="Meiryo" w:hint="eastAsia"/>
          <w:kern w:val="2"/>
          <w:sz w:val="32"/>
          <w:szCs w:val="44"/>
        </w:rPr>
        <w:t>种国</w:t>
      </w:r>
      <w:r w:rsidRPr="00475EA9">
        <w:rPr>
          <w:rFonts w:ascii="微软雅黑" w:hAnsi="微软雅黑" w:cs="微软雅黑" w:hint="eastAsia"/>
          <w:kern w:val="2"/>
          <w:sz w:val="32"/>
          <w:szCs w:val="44"/>
        </w:rPr>
        <w:t>际</w:t>
      </w:r>
      <w:r w:rsidRPr="00475EA9">
        <w:rPr>
          <w:rFonts w:ascii="微软雅黑" w:hAnsi="微软雅黑" w:cs="Meiryo" w:hint="eastAsia"/>
          <w:kern w:val="2"/>
          <w:sz w:val="32"/>
          <w:szCs w:val="44"/>
        </w:rPr>
        <w:t>化卓越外</w:t>
      </w:r>
      <w:r w:rsidRPr="00475EA9">
        <w:rPr>
          <w:rFonts w:ascii="微软雅黑" w:hAnsi="微软雅黑" w:cs="微软雅黑" w:hint="eastAsia"/>
          <w:kern w:val="2"/>
          <w:sz w:val="32"/>
          <w:szCs w:val="44"/>
        </w:rPr>
        <w:t>语</w:t>
      </w:r>
      <w:r w:rsidRPr="00475EA9">
        <w:rPr>
          <w:rFonts w:ascii="微软雅黑" w:hAnsi="微软雅黑" w:cs="Meiryo" w:hint="eastAsia"/>
          <w:kern w:val="2"/>
          <w:sz w:val="32"/>
          <w:szCs w:val="44"/>
        </w:rPr>
        <w:t>人才拔尖学生培养</w:t>
      </w:r>
      <w:r w:rsidRPr="00475EA9">
        <w:rPr>
          <w:rFonts w:ascii="微软雅黑" w:hAnsi="微软雅黑" w:cs="微软雅黑" w:hint="eastAsia"/>
          <w:kern w:val="2"/>
          <w:sz w:val="32"/>
          <w:szCs w:val="44"/>
        </w:rPr>
        <w:t>实验</w:t>
      </w:r>
      <w:r w:rsidRPr="00475EA9">
        <w:rPr>
          <w:rFonts w:ascii="微软雅黑" w:hAnsi="微软雅黑" w:cs="Meiryo" w:hint="eastAsia"/>
          <w:kern w:val="2"/>
          <w:sz w:val="32"/>
          <w:szCs w:val="44"/>
        </w:rPr>
        <w:t>班</w:t>
      </w:r>
      <w:r w:rsidRPr="00475EA9">
        <w:rPr>
          <w:rFonts w:ascii="微软雅黑" w:hAnsi="微软雅黑" w:cs="微软雅黑" w:hint="eastAsia"/>
          <w:kern w:val="2"/>
          <w:sz w:val="32"/>
          <w:szCs w:val="44"/>
        </w:rPr>
        <w:t>项</w:t>
      </w:r>
      <w:r w:rsidRPr="00475EA9">
        <w:rPr>
          <w:rFonts w:ascii="微软雅黑" w:hAnsi="微软雅黑" w:cs="Meiryo" w:hint="eastAsia"/>
          <w:kern w:val="2"/>
          <w:sz w:val="32"/>
          <w:szCs w:val="44"/>
        </w:rPr>
        <w:t>目</w:t>
      </w:r>
      <w:r w:rsidRPr="00475EA9">
        <w:rPr>
          <w:rFonts w:ascii="微软雅黑" w:hAnsi="微软雅黑" w:cs="Meiryo"/>
          <w:kern w:val="2"/>
          <w:sz w:val="32"/>
          <w:szCs w:val="44"/>
        </w:rPr>
        <w:t>”</w:t>
      </w:r>
    </w:p>
    <w:p w:rsidR="007B7C24" w:rsidRPr="00475EA9" w:rsidRDefault="00C7484D" w:rsidP="004131B4">
      <w:pPr>
        <w:adjustRightInd/>
        <w:snapToGrid/>
        <w:spacing w:after="0"/>
        <w:jc w:val="center"/>
        <w:rPr>
          <w:rFonts w:ascii="微软雅黑" w:hAnsi="微软雅黑" w:cs="Meiryo"/>
          <w:kern w:val="2"/>
          <w:sz w:val="32"/>
          <w:szCs w:val="44"/>
        </w:rPr>
      </w:pPr>
      <w:r w:rsidRPr="00475EA9">
        <w:rPr>
          <w:rFonts w:ascii="微软雅黑" w:hAnsi="微软雅黑" w:cs="Meiryo"/>
          <w:kern w:val="2"/>
          <w:sz w:val="32"/>
          <w:szCs w:val="44"/>
        </w:rPr>
        <w:t xml:space="preserve"> </w:t>
      </w:r>
      <w:bookmarkEnd w:id="0"/>
      <w:r w:rsidR="00DB702E" w:rsidRPr="00475EA9">
        <w:rPr>
          <w:rFonts w:ascii="微软雅黑" w:hAnsi="微软雅黑" w:cs="Meiryo" w:hint="eastAsia"/>
          <w:kern w:val="2"/>
          <w:sz w:val="32"/>
          <w:szCs w:val="44"/>
        </w:rPr>
        <w:t>培养方案</w:t>
      </w:r>
    </w:p>
    <w:p w:rsidR="007B7C24" w:rsidRPr="00475EA9" w:rsidRDefault="007B7C24" w:rsidP="005D7805">
      <w:pPr>
        <w:spacing w:beforeLines="50" w:before="120"/>
        <w:ind w:firstLineChars="200" w:firstLine="440"/>
        <w:rPr>
          <w:rFonts w:ascii="微软雅黑" w:hAnsi="微软雅黑" w:cs="Meiryo"/>
        </w:rPr>
      </w:pPr>
    </w:p>
    <w:p w:rsidR="007B7C24" w:rsidRPr="00475EA9" w:rsidRDefault="00DB702E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一、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专业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培养目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标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及要求</w:t>
      </w:r>
    </w:p>
    <w:p w:rsidR="007B7C24" w:rsidRPr="00475EA9" w:rsidRDefault="00DB702E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 xml:space="preserve">    随着中国从“区域型”国家逐步走向“国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际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型”国家，特别是在“一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带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一路”</w:t>
      </w:r>
      <w:r w:rsidR="000E15E5" w:rsidRPr="00475EA9">
        <w:rPr>
          <w:rFonts w:ascii="微软雅黑" w:hAnsi="微软雅黑" w:cs="Meiryo" w:hint="eastAsia"/>
          <w:kern w:val="2"/>
          <w:sz w:val="24"/>
          <w:szCs w:val="24"/>
        </w:rPr>
        <w:t>倡</w:t>
      </w:r>
      <w:r w:rsidR="000E15E5" w:rsidRPr="00475EA9">
        <w:rPr>
          <w:rFonts w:ascii="微软雅黑" w:hAnsi="微软雅黑" w:cs="微软雅黑" w:hint="eastAsia"/>
          <w:kern w:val="2"/>
          <w:sz w:val="24"/>
          <w:szCs w:val="24"/>
        </w:rPr>
        <w:t>议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实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施的大背景下，多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外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人才的培养愈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发显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得捉襟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见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肘。由此，北京大学外国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学院响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应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教育部号召，于2019年9月开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设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了“多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种国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际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化人才”拔尖学生培养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实验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班。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该项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目面向英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水平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优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秀、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专业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学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习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成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绩优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秀、学有余力的各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专业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拔尖学生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进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行第二、第三外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的强化，同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时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巩固英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水平，力争达到母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水平，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为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国家培养急需的“一精多会</w:t>
      </w:r>
      <w:r w:rsidRPr="00475EA9">
        <w:rPr>
          <w:rFonts w:ascii="微软雅黑" w:hAnsi="微软雅黑" w:cs="Meiryo"/>
          <w:kern w:val="2"/>
          <w:sz w:val="24"/>
          <w:szCs w:val="24"/>
        </w:rPr>
        <w:t>”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和</w:t>
      </w:r>
      <w:r w:rsidRPr="00475EA9">
        <w:rPr>
          <w:rFonts w:ascii="微软雅黑" w:hAnsi="微软雅黑" w:cs="Meiryo"/>
          <w:kern w:val="2"/>
          <w:sz w:val="24"/>
          <w:szCs w:val="24"/>
        </w:rPr>
        <w:t>“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一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专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多能</w:t>
      </w:r>
      <w:r w:rsidRPr="00475EA9">
        <w:rPr>
          <w:rFonts w:ascii="微软雅黑" w:hAnsi="微软雅黑" w:cs="Meiryo"/>
          <w:kern w:val="2"/>
          <w:sz w:val="24"/>
          <w:szCs w:val="24"/>
        </w:rPr>
        <w:t>”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的卓越人才。</w:t>
      </w:r>
    </w:p>
    <w:p w:rsidR="007B7C24" w:rsidRPr="00475EA9" w:rsidRDefault="004131B4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 xml:space="preserve">     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项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目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结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束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时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，学生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应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具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备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第二外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（即本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项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目开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设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的西班牙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、俄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、阿拉伯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等）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言文学的扎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实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基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础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，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对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所学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言国家的文化、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历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史和政治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现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状有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较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全面的了解，具有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较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好的外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语应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用的技能，能从事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专业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外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教学、国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际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文化交流和一般性科研工作。除此之外，本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专业毕业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生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应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具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备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跨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专业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、跨文化学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习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的能力，不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仅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能在外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语专业领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域出类拔萃，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还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能凭借所受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过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的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严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格、系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统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而正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规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的理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论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及技能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训练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，成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为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各个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领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域的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专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家。</w:t>
      </w:r>
    </w:p>
    <w:p w:rsidR="007B7C24" w:rsidRPr="00475EA9" w:rsidRDefault="00DB702E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/>
          <w:kern w:val="2"/>
          <w:sz w:val="24"/>
          <w:szCs w:val="24"/>
        </w:rPr>
        <w:t>除了文化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、</w:t>
      </w:r>
      <w:r w:rsidRPr="00475EA9">
        <w:rPr>
          <w:rFonts w:ascii="微软雅黑" w:hAnsi="微软雅黑" w:cs="Meiryo"/>
          <w:kern w:val="2"/>
          <w:sz w:val="24"/>
          <w:szCs w:val="24"/>
        </w:rPr>
        <w:t>知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识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方面的成就，</w:t>
      </w:r>
      <w:r w:rsidRPr="00475EA9">
        <w:rPr>
          <w:rFonts w:ascii="微软雅黑" w:hAnsi="微软雅黑" w:cs="Meiryo"/>
          <w:kern w:val="2"/>
          <w:sz w:val="24"/>
          <w:szCs w:val="24"/>
        </w:rPr>
        <w:t>学生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还应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具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备终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生学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习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和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进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步的能力，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拥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有高品位的思想与心灵，以及合乎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伦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理道德的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处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世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态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度，同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时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，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还应</w:t>
      </w:r>
      <w:r w:rsidRPr="00475EA9">
        <w:rPr>
          <w:rFonts w:ascii="微软雅黑" w:hAnsi="微软雅黑" w:cs="Meiryo"/>
          <w:kern w:val="2"/>
          <w:sz w:val="24"/>
          <w:szCs w:val="24"/>
        </w:rPr>
        <w:t>能理解、容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纳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、欣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赏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多种文化差异，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拥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有广泛的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视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野</w:t>
      </w:r>
      <w:r w:rsidRPr="00475EA9">
        <w:rPr>
          <w:rFonts w:ascii="微软雅黑" w:hAnsi="微软雅黑" w:cs="Meiryo"/>
          <w:kern w:val="2"/>
          <w:sz w:val="24"/>
          <w:szCs w:val="24"/>
        </w:rPr>
        <w:t>，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成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为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促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进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社会和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谐发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展的出色人才。</w:t>
      </w:r>
    </w:p>
    <w:p w:rsidR="00B25BDC" w:rsidRPr="00475EA9" w:rsidRDefault="00B25BDC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</w:p>
    <w:p w:rsidR="007B7C24" w:rsidRPr="00475EA9" w:rsidRDefault="00897706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二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、招生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对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象</w:t>
      </w:r>
    </w:p>
    <w:p w:rsidR="007B7C24" w:rsidRPr="00475EA9" w:rsidRDefault="00DB702E" w:rsidP="00B25BDC">
      <w:pPr>
        <w:adjustRightInd/>
        <w:snapToGrid/>
        <w:spacing w:after="0"/>
        <w:ind w:firstLine="63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全校各非外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语专业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本科低年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级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在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读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学生（主要是一年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级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学生，部分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优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秀的二年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级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学生）、一外英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水平达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优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秀（如一年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级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分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级进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入C+、或者国家六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级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考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试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600+，托福100+，雅思7+等），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专业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核心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课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成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绩优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异的学生均可自愿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报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名，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经项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目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组专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家委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员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会面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试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后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择优录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取并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经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学校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审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核确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认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。</w:t>
      </w:r>
    </w:p>
    <w:p w:rsidR="00B25BDC" w:rsidRPr="00475EA9" w:rsidRDefault="00B25BDC" w:rsidP="00B25BDC">
      <w:pPr>
        <w:adjustRightInd/>
        <w:snapToGrid/>
        <w:spacing w:after="0"/>
        <w:ind w:firstLine="630"/>
        <w:rPr>
          <w:rFonts w:ascii="微软雅黑" w:hAnsi="微软雅黑" w:cs="Meiryo"/>
          <w:kern w:val="2"/>
          <w:sz w:val="24"/>
          <w:szCs w:val="24"/>
        </w:rPr>
      </w:pPr>
    </w:p>
    <w:p w:rsidR="007B7C24" w:rsidRPr="00475EA9" w:rsidRDefault="00897706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三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、培养方案</w:t>
      </w:r>
    </w:p>
    <w:p w:rsidR="007B7C24" w:rsidRPr="00475EA9" w:rsidRDefault="00DB702E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（一）学分要求与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课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程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设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置</w:t>
      </w:r>
    </w:p>
    <w:p w:rsidR="007B7C24" w:rsidRPr="00475EA9" w:rsidRDefault="00DB702E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微软雅黑" w:hint="eastAsia"/>
          <w:kern w:val="2"/>
          <w:sz w:val="24"/>
          <w:szCs w:val="24"/>
        </w:rPr>
        <w:lastRenderedPageBreak/>
        <w:t>总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学分：3</w:t>
      </w:r>
      <w:r w:rsidR="00D33B18" w:rsidRPr="00475EA9">
        <w:rPr>
          <w:rFonts w:ascii="微软雅黑" w:hAnsi="微软雅黑" w:cs="Meiryo"/>
          <w:kern w:val="2"/>
          <w:sz w:val="24"/>
          <w:szCs w:val="24"/>
        </w:rPr>
        <w:t>2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学分，其中：</w:t>
      </w:r>
    </w:p>
    <w:p w:rsidR="007B7C24" w:rsidRPr="00475EA9" w:rsidRDefault="004131B4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1、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第二外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核心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课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程：16学分</w:t>
      </w:r>
    </w:p>
    <w:p w:rsidR="007B7C24" w:rsidRPr="00475EA9" w:rsidRDefault="004131B4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2、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英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加强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课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程：</w:t>
      </w:r>
      <w:r w:rsidR="00D33B18" w:rsidRPr="00475EA9">
        <w:rPr>
          <w:rFonts w:ascii="微软雅黑" w:hAnsi="微软雅黑" w:cs="Meiryo"/>
          <w:kern w:val="2"/>
          <w:sz w:val="24"/>
          <w:szCs w:val="24"/>
        </w:rPr>
        <w:t>4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学分</w:t>
      </w:r>
    </w:p>
    <w:p w:rsidR="007B7C24" w:rsidRPr="00475EA9" w:rsidRDefault="004131B4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3、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历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史文化外交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课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程：6学分</w:t>
      </w:r>
    </w:p>
    <w:p w:rsidR="007B7C24" w:rsidRPr="00475EA9" w:rsidRDefault="004131B4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4、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实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践1（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历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史文化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讲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座6+学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习报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告</w:t>
      </w:r>
      <w:r w:rsidR="00DB702E" w:rsidRPr="00475EA9">
        <w:rPr>
          <w:rFonts w:ascii="微软雅黑" w:hAnsi="微软雅黑" w:cs="Meiryo"/>
          <w:kern w:val="2"/>
          <w:sz w:val="24"/>
          <w:szCs w:val="24"/>
        </w:rPr>
        <w:t>2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）：2学分</w:t>
      </w:r>
    </w:p>
    <w:p w:rsidR="007B7C24" w:rsidRPr="00475EA9" w:rsidRDefault="004131B4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5、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实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践2（国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际组织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海外交流+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报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告</w:t>
      </w:r>
      <w:r w:rsidR="00DB702E" w:rsidRPr="00475EA9">
        <w:rPr>
          <w:rFonts w:ascii="微软雅黑" w:hAnsi="微软雅黑" w:cs="Meiryo"/>
          <w:kern w:val="2"/>
          <w:sz w:val="24"/>
          <w:szCs w:val="24"/>
        </w:rPr>
        <w:t>1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）：2学分</w:t>
      </w:r>
    </w:p>
    <w:p w:rsidR="007B7C24" w:rsidRPr="00475EA9" w:rsidRDefault="004131B4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6、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第三外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语课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程：2学分</w:t>
      </w:r>
    </w:p>
    <w:p w:rsidR="00B25BDC" w:rsidRPr="00475EA9" w:rsidRDefault="00B25BDC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</w:p>
    <w:p w:rsidR="007B7C24" w:rsidRPr="00475EA9" w:rsidRDefault="00DB702E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（二）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课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程要求</w:t>
      </w:r>
    </w:p>
    <w:p w:rsidR="007B7C24" w:rsidRPr="00475EA9" w:rsidRDefault="004131B4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 xml:space="preserve">    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1. 完成16学分第二外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系列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课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程的学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习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，达到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该语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种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专业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四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级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水平或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对应语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种国家的官方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认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定水平（如西班牙塞万提斯学院DELE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测试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B1/B2水平）。</w:t>
      </w:r>
    </w:p>
    <w:p w:rsidR="007B7C24" w:rsidRPr="00475EA9" w:rsidRDefault="004131B4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 xml:space="preserve">    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2. 完成4学分英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加强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课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程的学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习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，主要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训练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如批判性思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维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与学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术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英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写作、英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演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讲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与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辩论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等能力。</w:t>
      </w:r>
    </w:p>
    <w:p w:rsidR="007B7C24" w:rsidRPr="00475EA9" w:rsidRDefault="004131B4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 xml:space="preserve">    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3. 完成与第二外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使用国家相关的6学分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历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史、文化、外交等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领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域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课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程的学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习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。</w:t>
      </w:r>
    </w:p>
    <w:p w:rsidR="007B7C24" w:rsidRPr="00475EA9" w:rsidRDefault="004131B4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 xml:space="preserve">    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4. 完成2学分校内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课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外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实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践活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动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，包括至少六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场历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史文化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讲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座及三篇3000字学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习报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告。</w:t>
      </w:r>
    </w:p>
    <w:p w:rsidR="007B7C24" w:rsidRPr="00475EA9" w:rsidRDefault="004131B4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 xml:space="preserve">    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5. 完成2</w:t>
      </w:r>
      <w:r w:rsidR="002C61A5" w:rsidRPr="00475EA9">
        <w:rPr>
          <w:rFonts w:ascii="微软雅黑" w:hAnsi="微软雅黑" w:cs="Meiryo" w:hint="eastAsia"/>
          <w:kern w:val="2"/>
          <w:sz w:val="24"/>
          <w:szCs w:val="24"/>
        </w:rPr>
        <w:t>学分校外（海外）</w:t>
      </w:r>
      <w:r w:rsidR="002C61A5" w:rsidRPr="00475EA9">
        <w:rPr>
          <w:rFonts w:ascii="微软雅黑" w:hAnsi="微软雅黑" w:cs="微软雅黑" w:hint="eastAsia"/>
          <w:kern w:val="2"/>
          <w:sz w:val="24"/>
          <w:szCs w:val="24"/>
        </w:rPr>
        <w:t>实</w:t>
      </w:r>
      <w:r w:rsidR="002C61A5" w:rsidRPr="00475EA9">
        <w:rPr>
          <w:rFonts w:ascii="微软雅黑" w:hAnsi="微软雅黑" w:cs="Meiryo" w:hint="eastAsia"/>
          <w:kern w:val="2"/>
          <w:sz w:val="24"/>
          <w:szCs w:val="24"/>
        </w:rPr>
        <w:t>践活</w:t>
      </w:r>
      <w:r w:rsidR="002C61A5" w:rsidRPr="00475EA9">
        <w:rPr>
          <w:rFonts w:ascii="微软雅黑" w:hAnsi="微软雅黑" w:cs="微软雅黑" w:hint="eastAsia"/>
          <w:kern w:val="2"/>
          <w:sz w:val="24"/>
          <w:szCs w:val="24"/>
        </w:rPr>
        <w:t>动</w:t>
      </w:r>
      <w:r w:rsidR="002C61A5" w:rsidRPr="00475EA9">
        <w:rPr>
          <w:rFonts w:ascii="微软雅黑" w:hAnsi="微软雅黑" w:cs="Meiryo" w:hint="eastAsia"/>
          <w:kern w:val="2"/>
          <w:sz w:val="24"/>
          <w:szCs w:val="24"/>
        </w:rPr>
        <w:t>，主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要形式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为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赴国内外国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际组织实习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或海外交流学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习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，以及完成一篇5000字左右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实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践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报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告。</w:t>
      </w:r>
    </w:p>
    <w:p w:rsidR="007B7C24" w:rsidRPr="00475EA9" w:rsidRDefault="004131B4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 xml:space="preserve">    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6. 完成2学分第三外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语课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程的学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习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，如西班牙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语专业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的相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应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第三外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语为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葡萄牙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、意大利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、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罗马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尼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亚语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等拉丁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族近源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言；阿拉伯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语实验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班同学可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选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修另外一种中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东语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言：土耳其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、波斯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、希伯来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、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库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尔德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、阿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马齐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格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等；俄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语实验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班同学可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选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修一种中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亚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、高加索地区或中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东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欧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言：如哈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萨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克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、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乌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兹别克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、格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鲁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吉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亚语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、阿塞拜疆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、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乌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克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兰语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等。</w:t>
      </w:r>
    </w:p>
    <w:p w:rsidR="00B25BDC" w:rsidRPr="00475EA9" w:rsidRDefault="00A9138B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 xml:space="preserve"> </w:t>
      </w:r>
    </w:p>
    <w:p w:rsidR="007B7C24" w:rsidRPr="00475EA9" w:rsidRDefault="00DB702E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（三）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课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程安排</w:t>
      </w:r>
    </w:p>
    <w:p w:rsidR="007B7C24" w:rsidRPr="00475EA9" w:rsidRDefault="00DB702E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1. 核心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课</w:t>
      </w:r>
      <w:r w:rsidRPr="00475EA9">
        <w:rPr>
          <w:rFonts w:ascii="微软雅黑" w:hAnsi="微软雅黑" w:cs="Meiryo"/>
          <w:kern w:val="2"/>
          <w:sz w:val="24"/>
          <w:szCs w:val="24"/>
        </w:rPr>
        <w:t>程：</w:t>
      </w:r>
    </w:p>
    <w:p w:rsidR="007B7C24" w:rsidRPr="00475EA9" w:rsidRDefault="00DB702E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（1）西班牙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4E1ABC" w:rsidRPr="00475EA9">
        <w:rPr>
          <w:rFonts w:ascii="微软雅黑" w:hAnsi="微软雅黑" w:cs="Meiryo" w:hint="eastAsia"/>
          <w:kern w:val="2"/>
          <w:sz w:val="24"/>
          <w:szCs w:val="24"/>
        </w:rPr>
        <w:t>方向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：</w:t>
      </w:r>
    </w:p>
    <w:tbl>
      <w:tblPr>
        <w:tblW w:w="9073" w:type="dxa"/>
        <w:tblInd w:w="-127" w:type="dxa"/>
        <w:tblBorders>
          <w:top w:val="single" w:sz="2" w:space="0" w:color="D2D2DF"/>
          <w:left w:val="single" w:sz="2" w:space="0" w:color="D2D2DF"/>
          <w:bottom w:val="single" w:sz="2" w:space="0" w:color="D2D2DF"/>
          <w:right w:val="single" w:sz="2" w:space="0" w:color="D2D2D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3732"/>
        <w:gridCol w:w="1088"/>
        <w:gridCol w:w="850"/>
        <w:gridCol w:w="1985"/>
      </w:tblGrid>
      <w:tr w:rsidR="00BD50FC" w:rsidRPr="00475EA9" w:rsidTr="004131B4">
        <w:trPr>
          <w:trHeight w:val="468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号</w:t>
            </w: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7C4D1C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程名称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周学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时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学分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7C4D1C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开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课单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位</w:t>
            </w:r>
          </w:p>
        </w:tc>
      </w:tr>
      <w:tr w:rsidR="00BD50FC" w:rsidRPr="00475EA9" w:rsidTr="004131B4">
        <w:trPr>
          <w:trHeight w:val="468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03634070</w:t>
            </w: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走近西班牙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国家之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言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BD50FC" w:rsidRPr="00475EA9" w:rsidTr="004131B4">
        <w:trPr>
          <w:trHeight w:val="468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6F07A7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03634080</w:t>
            </w: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走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进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西班牙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国家之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历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史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D50FC" w:rsidRPr="00475EA9" w:rsidRDefault="00BD50FC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BD50FC" w:rsidRPr="00475EA9" w:rsidTr="004131B4">
        <w:trPr>
          <w:trHeight w:val="468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6F07A7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3634091</w:t>
            </w: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D747BA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走</w:t>
            </w:r>
            <w:r w:rsidR="00D747BA"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进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西班牙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国家之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时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政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D50FC" w:rsidRPr="00475EA9" w:rsidRDefault="00BD50FC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BD50FC" w:rsidRPr="00475EA9" w:rsidTr="004131B4">
        <w:trPr>
          <w:trHeight w:val="468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6F07A7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3634092</w:t>
            </w: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AC05E5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走出</w:t>
            </w:r>
            <w:r w:rsidR="00BD50FC"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西班牙</w:t>
            </w:r>
            <w:r w:rsidR="00BD50FC"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="00BD50FC"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国家之文学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D50FC" w:rsidRPr="00475EA9" w:rsidRDefault="00BD50FC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</w:tbl>
    <w:p w:rsidR="007B7C24" w:rsidRPr="00475EA9" w:rsidRDefault="00DB702E" w:rsidP="006F07A7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lastRenderedPageBreak/>
        <w:t>（2）俄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4E1ABC" w:rsidRPr="00475EA9">
        <w:rPr>
          <w:rFonts w:ascii="微软雅黑" w:hAnsi="微软雅黑" w:cs="Meiryo" w:hint="eastAsia"/>
          <w:kern w:val="2"/>
          <w:sz w:val="24"/>
          <w:szCs w:val="24"/>
        </w:rPr>
        <w:t>方向：</w:t>
      </w:r>
    </w:p>
    <w:tbl>
      <w:tblPr>
        <w:tblW w:w="9073" w:type="dxa"/>
        <w:tblInd w:w="-127" w:type="dxa"/>
        <w:tblBorders>
          <w:top w:val="single" w:sz="2" w:space="0" w:color="D2D2DF"/>
          <w:left w:val="single" w:sz="2" w:space="0" w:color="D2D2DF"/>
          <w:bottom w:val="single" w:sz="2" w:space="0" w:color="D2D2DF"/>
          <w:right w:val="single" w:sz="2" w:space="0" w:color="D2D2D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3746"/>
        <w:gridCol w:w="1074"/>
        <w:gridCol w:w="850"/>
        <w:gridCol w:w="1985"/>
      </w:tblGrid>
      <w:tr w:rsidR="00BD50FC" w:rsidRPr="00475EA9" w:rsidTr="004131B4">
        <w:trPr>
          <w:trHeight w:val="25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号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7C4D1C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程名称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周学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时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学分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7C4D1C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开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课单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位</w:t>
            </w:r>
          </w:p>
        </w:tc>
      </w:tr>
      <w:tr w:rsidR="00BD50FC" w:rsidRPr="00475EA9" w:rsidTr="004131B4">
        <w:trPr>
          <w:trHeight w:val="25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0337D7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03730810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走近俄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罗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斯之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言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BD50FC" w:rsidRPr="00475EA9" w:rsidTr="004131B4">
        <w:trPr>
          <w:trHeight w:val="25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5B4203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037309</w:t>
            </w:r>
            <w:r w:rsidR="00CA3CA2"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1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走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进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俄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罗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斯之文学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D50FC" w:rsidRPr="00475EA9" w:rsidRDefault="00BD50FC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BD50FC" w:rsidRPr="00475EA9" w:rsidTr="004131B4">
        <w:trPr>
          <w:trHeight w:val="25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CA3CA2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03730920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走遍俄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罗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斯之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历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史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D50FC" w:rsidRPr="00475EA9" w:rsidRDefault="00BD50FC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BD50FC" w:rsidRPr="00475EA9" w:rsidTr="004131B4">
        <w:trPr>
          <w:trHeight w:val="25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2E043A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3730930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走出俄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罗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斯之文化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D50FC" w:rsidRPr="00475EA9" w:rsidRDefault="00BD50FC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</w:tbl>
    <w:p w:rsidR="007B7C24" w:rsidRPr="00475EA9" w:rsidRDefault="00DB702E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（3）阿拉伯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4E1ABC" w:rsidRPr="00475EA9">
        <w:rPr>
          <w:rFonts w:ascii="微软雅黑" w:hAnsi="微软雅黑" w:cs="Meiryo" w:hint="eastAsia"/>
          <w:kern w:val="2"/>
          <w:sz w:val="24"/>
          <w:szCs w:val="24"/>
        </w:rPr>
        <w:t>方向：</w:t>
      </w:r>
    </w:p>
    <w:tbl>
      <w:tblPr>
        <w:tblW w:w="9073" w:type="dxa"/>
        <w:tblInd w:w="-127" w:type="dxa"/>
        <w:tblBorders>
          <w:top w:val="single" w:sz="2" w:space="0" w:color="D2D2DF"/>
          <w:left w:val="single" w:sz="2" w:space="0" w:color="D2D2DF"/>
          <w:bottom w:val="single" w:sz="2" w:space="0" w:color="D2D2DF"/>
          <w:right w:val="single" w:sz="2" w:space="0" w:color="D2D2D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3746"/>
        <w:gridCol w:w="1074"/>
        <w:gridCol w:w="850"/>
        <w:gridCol w:w="1985"/>
      </w:tblGrid>
      <w:tr w:rsidR="00BD50FC" w:rsidRPr="00475EA9" w:rsidTr="004131B4">
        <w:trPr>
          <w:trHeight w:val="25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号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7C4D1C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程名称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周学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时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学分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7C4D1C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开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课单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位</w:t>
            </w:r>
          </w:p>
        </w:tc>
      </w:tr>
      <w:tr w:rsidR="00BD50FC" w:rsidRPr="00475EA9" w:rsidTr="004131B4">
        <w:trPr>
          <w:trHeight w:val="25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0337D7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03538106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走近中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东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之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言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BD50FC" w:rsidRPr="00475EA9" w:rsidTr="004131B4">
        <w:trPr>
          <w:trHeight w:val="25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8B67CF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03538107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走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进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中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东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之文学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D50FC" w:rsidRPr="00475EA9" w:rsidRDefault="00BD50FC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BD50FC" w:rsidRPr="00475EA9" w:rsidTr="004131B4">
        <w:trPr>
          <w:trHeight w:val="25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8B67CF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03538108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走遍中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东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之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历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史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D50FC" w:rsidRPr="00475EA9" w:rsidRDefault="00BD50FC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BD50FC" w:rsidRPr="00475EA9" w:rsidTr="004131B4">
        <w:trPr>
          <w:trHeight w:val="25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2E043A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3538109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AC05E5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走出</w:t>
            </w:r>
            <w:r w:rsidR="00BD50FC"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中</w:t>
            </w:r>
            <w:r w:rsidR="00BD50FC"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东</w:t>
            </w:r>
            <w:r w:rsidR="00BD50FC"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之学</w:t>
            </w:r>
            <w:r w:rsidR="00BD50FC"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术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50FC" w:rsidRPr="00475EA9" w:rsidRDefault="00BD50F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D50FC" w:rsidRPr="00475EA9" w:rsidRDefault="00BD50FC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</w:tbl>
    <w:p w:rsidR="00787C22" w:rsidRPr="00475EA9" w:rsidRDefault="00787C22" w:rsidP="00787C22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（</w:t>
      </w:r>
      <w:r w:rsidR="007C4D1C" w:rsidRPr="00475EA9">
        <w:rPr>
          <w:rFonts w:ascii="微软雅黑" w:hAnsi="微软雅黑" w:cs="Meiryo"/>
          <w:kern w:val="2"/>
          <w:sz w:val="24"/>
          <w:szCs w:val="24"/>
        </w:rPr>
        <w:t>4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）日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Pr="00475EA9">
        <w:rPr>
          <w:rFonts w:ascii="微软雅黑" w:hAnsi="微软雅黑" w:cs="Meiryo"/>
          <w:kern w:val="2"/>
          <w:sz w:val="24"/>
          <w:szCs w:val="24"/>
        </w:rPr>
        <w:t>方向：</w:t>
      </w:r>
    </w:p>
    <w:tbl>
      <w:tblPr>
        <w:tblW w:w="9073" w:type="dxa"/>
        <w:tblInd w:w="-127" w:type="dxa"/>
        <w:tblBorders>
          <w:top w:val="single" w:sz="2" w:space="0" w:color="D2D2DF"/>
          <w:left w:val="single" w:sz="2" w:space="0" w:color="D2D2DF"/>
          <w:bottom w:val="single" w:sz="2" w:space="0" w:color="D2D2DF"/>
          <w:right w:val="single" w:sz="2" w:space="0" w:color="D2D2D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3746"/>
        <w:gridCol w:w="1074"/>
        <w:gridCol w:w="850"/>
        <w:gridCol w:w="1985"/>
      </w:tblGrid>
      <w:tr w:rsidR="00787C22" w:rsidRPr="00475EA9" w:rsidTr="001D02CD">
        <w:trPr>
          <w:trHeight w:val="25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87C22" w:rsidRPr="00475EA9" w:rsidRDefault="00787C22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号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87C22" w:rsidRPr="00475EA9" w:rsidRDefault="00787C22" w:rsidP="007C4D1C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程名称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87C22" w:rsidRPr="00475EA9" w:rsidRDefault="00787C22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周学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时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87C22" w:rsidRPr="00475EA9" w:rsidRDefault="00787C22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学分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87C22" w:rsidRPr="00475EA9" w:rsidRDefault="00787C22" w:rsidP="007C4D1C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开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课单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位</w:t>
            </w:r>
          </w:p>
        </w:tc>
      </w:tr>
      <w:tr w:rsidR="00787C22" w:rsidRPr="00475EA9" w:rsidTr="001D02CD">
        <w:trPr>
          <w:trHeight w:val="25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87C22" w:rsidRPr="00475EA9" w:rsidRDefault="00F45F16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03532501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87C22" w:rsidRPr="00475EA9" w:rsidRDefault="005E30A0" w:rsidP="001D02CD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走近日本</w:t>
            </w:r>
            <w:r w:rsidR="00787C22"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之</w:t>
            </w:r>
            <w:r w:rsidR="00787C22"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="00787C22"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言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87C22" w:rsidRPr="00475EA9" w:rsidRDefault="00787C22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87C22" w:rsidRPr="00475EA9" w:rsidRDefault="00787C22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87C22" w:rsidRPr="00475EA9" w:rsidRDefault="00787C22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787C22" w:rsidRPr="00475EA9" w:rsidTr="001D02CD">
        <w:trPr>
          <w:trHeight w:val="25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87C22" w:rsidRPr="00475EA9" w:rsidRDefault="002E043A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3532502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87C22" w:rsidRPr="00475EA9" w:rsidRDefault="005E30A0" w:rsidP="001D02CD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走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进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日本</w:t>
            </w:r>
            <w:r w:rsidR="00787C22"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之文学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87C22" w:rsidRPr="00475EA9" w:rsidRDefault="00787C22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87C22" w:rsidRPr="00475EA9" w:rsidRDefault="00787C22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7C22" w:rsidRPr="00475EA9" w:rsidRDefault="00787C22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787C22" w:rsidRPr="00475EA9" w:rsidTr="001D02CD">
        <w:trPr>
          <w:trHeight w:val="25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87C22" w:rsidRPr="00475EA9" w:rsidRDefault="002E043A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3532503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87C22" w:rsidRPr="00475EA9" w:rsidRDefault="005E30A0" w:rsidP="001D02CD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走遍日本</w:t>
            </w:r>
            <w:r w:rsidR="00787C22"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之</w:t>
            </w:r>
            <w:r w:rsidR="00787C22"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历</w:t>
            </w:r>
            <w:r w:rsidR="00787C22"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史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87C22" w:rsidRPr="00475EA9" w:rsidRDefault="00787C22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87C22" w:rsidRPr="00475EA9" w:rsidRDefault="00787C22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7C22" w:rsidRPr="00475EA9" w:rsidRDefault="00787C22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787C22" w:rsidRPr="00475EA9" w:rsidTr="001D02CD">
        <w:trPr>
          <w:trHeight w:val="25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87C22" w:rsidRPr="00475EA9" w:rsidRDefault="002E043A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3532504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87C22" w:rsidRPr="00475EA9" w:rsidRDefault="00787C22" w:rsidP="001D02CD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走出</w:t>
            </w:r>
            <w:r w:rsidR="005E30A0"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日本</w:t>
            </w:r>
            <w:r w:rsidR="00C573F8"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之文化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87C22" w:rsidRPr="00475EA9" w:rsidRDefault="00787C22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87C22" w:rsidRPr="00475EA9" w:rsidRDefault="00787C22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7C22" w:rsidRPr="00475EA9" w:rsidRDefault="00787C22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</w:tbl>
    <w:p w:rsidR="00787C22" w:rsidRPr="00475EA9" w:rsidRDefault="007C4D1C" w:rsidP="005C4306">
      <w:pPr>
        <w:adjustRightInd/>
        <w:snapToGrid/>
        <w:spacing w:after="0"/>
        <w:ind w:firstLineChars="50" w:firstLine="12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(</w:t>
      </w:r>
      <w:r w:rsidRPr="00475EA9">
        <w:rPr>
          <w:rFonts w:ascii="微软雅黑" w:hAnsi="微软雅黑" w:cs="Meiryo"/>
          <w:kern w:val="2"/>
          <w:sz w:val="24"/>
          <w:szCs w:val="24"/>
        </w:rPr>
        <w:t>5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)</w:t>
      </w:r>
      <w:r w:rsidRPr="00475EA9">
        <w:rPr>
          <w:rFonts w:ascii="微软雅黑" w:hAnsi="微软雅黑" w:cs="Meiryo"/>
          <w:kern w:val="2"/>
          <w:sz w:val="24"/>
          <w:szCs w:val="24"/>
        </w:rPr>
        <w:t xml:space="preserve"> 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德语</w:t>
      </w:r>
      <w:r w:rsidRPr="00475EA9">
        <w:rPr>
          <w:rFonts w:ascii="微软雅黑" w:hAnsi="微软雅黑" w:cs="Meiryo"/>
          <w:kern w:val="2"/>
          <w:sz w:val="24"/>
          <w:szCs w:val="24"/>
        </w:rPr>
        <w:t>方向</w:t>
      </w:r>
    </w:p>
    <w:tbl>
      <w:tblPr>
        <w:tblW w:w="9073" w:type="dxa"/>
        <w:tblInd w:w="-127" w:type="dxa"/>
        <w:tblBorders>
          <w:top w:val="single" w:sz="2" w:space="0" w:color="D2D2DF"/>
          <w:left w:val="single" w:sz="2" w:space="0" w:color="D2D2DF"/>
          <w:bottom w:val="single" w:sz="2" w:space="0" w:color="D2D2DF"/>
          <w:right w:val="single" w:sz="2" w:space="0" w:color="D2D2D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3746"/>
        <w:gridCol w:w="1074"/>
        <w:gridCol w:w="850"/>
        <w:gridCol w:w="1985"/>
      </w:tblGrid>
      <w:tr w:rsidR="007C4D1C" w:rsidRPr="00475EA9" w:rsidTr="001D02CD">
        <w:trPr>
          <w:trHeight w:val="25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D1C" w:rsidRPr="00475EA9" w:rsidRDefault="007C4D1C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号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D1C" w:rsidRPr="00475EA9" w:rsidRDefault="007C4D1C" w:rsidP="007C4D1C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程名称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D1C" w:rsidRPr="00475EA9" w:rsidRDefault="007C4D1C" w:rsidP="007C4D1C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周学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时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D1C" w:rsidRPr="00475EA9" w:rsidRDefault="007C4D1C" w:rsidP="007C4D1C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学分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D1C" w:rsidRPr="00475EA9" w:rsidRDefault="007C4D1C" w:rsidP="007C4D1C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开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课单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位</w:t>
            </w:r>
          </w:p>
        </w:tc>
      </w:tr>
      <w:tr w:rsidR="007C4D1C" w:rsidRPr="00475EA9" w:rsidTr="001D02CD">
        <w:trPr>
          <w:trHeight w:val="25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D1C" w:rsidRPr="00475EA9" w:rsidRDefault="007C4D1C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0363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2911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D1C" w:rsidRPr="00475EA9" w:rsidRDefault="007C4D1C" w:rsidP="007C4D1C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走近德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国家之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言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D1C" w:rsidRPr="00475EA9" w:rsidRDefault="007C4D1C" w:rsidP="007C4D1C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D1C" w:rsidRPr="00475EA9" w:rsidRDefault="007C4D1C" w:rsidP="007C4D1C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D1C" w:rsidRPr="00475EA9" w:rsidRDefault="007C4D1C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学院</w:t>
            </w:r>
          </w:p>
        </w:tc>
      </w:tr>
      <w:tr w:rsidR="007C4D1C" w:rsidRPr="00475EA9" w:rsidTr="001D02CD">
        <w:trPr>
          <w:trHeight w:val="25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D1C" w:rsidRPr="00475EA9" w:rsidRDefault="007C4D1C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03632912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D1C" w:rsidRPr="00475EA9" w:rsidRDefault="007C4D1C" w:rsidP="007C4D1C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走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进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德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国家之文学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D1C" w:rsidRPr="00475EA9" w:rsidRDefault="007C4D1C" w:rsidP="007C4D1C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D1C" w:rsidRPr="00475EA9" w:rsidRDefault="007C4D1C" w:rsidP="007C4D1C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4D1C" w:rsidRPr="00475EA9" w:rsidRDefault="007C4D1C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学院</w:t>
            </w:r>
          </w:p>
        </w:tc>
      </w:tr>
      <w:tr w:rsidR="007C4D1C" w:rsidRPr="00475EA9" w:rsidTr="001D02CD">
        <w:trPr>
          <w:trHeight w:val="25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D1C" w:rsidRPr="00475EA9" w:rsidRDefault="007C4D1C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03632913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D1C" w:rsidRPr="00475EA9" w:rsidRDefault="007C4D1C" w:rsidP="007C4D1C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走遍德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国家之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历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史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D1C" w:rsidRPr="00475EA9" w:rsidRDefault="007C4D1C" w:rsidP="007C4D1C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D1C" w:rsidRPr="00475EA9" w:rsidRDefault="007C4D1C" w:rsidP="007C4D1C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4D1C" w:rsidRPr="00475EA9" w:rsidRDefault="007C4D1C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学院</w:t>
            </w:r>
          </w:p>
        </w:tc>
      </w:tr>
      <w:tr w:rsidR="007C4D1C" w:rsidRPr="00475EA9" w:rsidTr="001D02CD">
        <w:trPr>
          <w:trHeight w:val="25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D1C" w:rsidRPr="00475EA9" w:rsidRDefault="007C4D1C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03632914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D1C" w:rsidRPr="00475EA9" w:rsidRDefault="007C4D1C" w:rsidP="007C4D1C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走出德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国家之文化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D1C" w:rsidRPr="00475EA9" w:rsidRDefault="007C4D1C" w:rsidP="007C4D1C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4D1C" w:rsidRPr="00475EA9" w:rsidRDefault="007C4D1C" w:rsidP="007C4D1C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4D1C" w:rsidRPr="00475EA9" w:rsidRDefault="007C4D1C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学院</w:t>
            </w:r>
          </w:p>
        </w:tc>
      </w:tr>
    </w:tbl>
    <w:p w:rsidR="00AD5131" w:rsidRPr="00475EA9" w:rsidRDefault="00AD5131" w:rsidP="00AD5131">
      <w:pPr>
        <w:adjustRightInd/>
        <w:snapToGrid/>
        <w:spacing w:after="0"/>
        <w:ind w:firstLineChars="50" w:firstLine="12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(</w:t>
      </w:r>
      <w:r w:rsidR="00E53C23" w:rsidRPr="00475EA9">
        <w:rPr>
          <w:rFonts w:ascii="微软雅黑" w:hAnsi="微软雅黑" w:cs="Meiryo"/>
          <w:kern w:val="2"/>
          <w:sz w:val="24"/>
          <w:szCs w:val="24"/>
        </w:rPr>
        <w:t>6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)</w:t>
      </w:r>
      <w:r w:rsidRPr="00475EA9">
        <w:rPr>
          <w:rFonts w:ascii="微软雅黑" w:hAnsi="微软雅黑" w:cs="Meiryo"/>
          <w:kern w:val="2"/>
          <w:sz w:val="24"/>
          <w:szCs w:val="24"/>
        </w:rPr>
        <w:t xml:space="preserve"> 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法语</w:t>
      </w:r>
      <w:r w:rsidRPr="00475EA9">
        <w:rPr>
          <w:rFonts w:ascii="微软雅黑" w:hAnsi="微软雅黑" w:cs="Meiryo"/>
          <w:kern w:val="2"/>
          <w:sz w:val="24"/>
          <w:szCs w:val="24"/>
        </w:rPr>
        <w:t>方向</w:t>
      </w:r>
    </w:p>
    <w:tbl>
      <w:tblPr>
        <w:tblW w:w="9073" w:type="dxa"/>
        <w:tblInd w:w="-127" w:type="dxa"/>
        <w:tblBorders>
          <w:top w:val="single" w:sz="2" w:space="0" w:color="D2D2DF"/>
          <w:left w:val="single" w:sz="2" w:space="0" w:color="D2D2DF"/>
          <w:bottom w:val="single" w:sz="2" w:space="0" w:color="D2D2DF"/>
          <w:right w:val="single" w:sz="2" w:space="0" w:color="D2D2D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3746"/>
        <w:gridCol w:w="1074"/>
        <w:gridCol w:w="850"/>
        <w:gridCol w:w="1985"/>
      </w:tblGrid>
      <w:tr w:rsidR="00AD5131" w:rsidRPr="00475EA9" w:rsidTr="00AD5131">
        <w:trPr>
          <w:trHeight w:val="25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5131" w:rsidRPr="00475EA9" w:rsidRDefault="00AD5131" w:rsidP="00AD5131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号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5131" w:rsidRPr="00475EA9" w:rsidRDefault="00AD5131" w:rsidP="00AD5131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程名称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5131" w:rsidRPr="00475EA9" w:rsidRDefault="00AD5131" w:rsidP="00AD5131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周学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时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5131" w:rsidRPr="00475EA9" w:rsidRDefault="00AD5131" w:rsidP="00AD5131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学分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5131" w:rsidRPr="00475EA9" w:rsidRDefault="00AD5131" w:rsidP="00AD5131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开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课单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位</w:t>
            </w:r>
          </w:p>
        </w:tc>
      </w:tr>
      <w:tr w:rsidR="00AD5131" w:rsidRPr="00475EA9" w:rsidTr="00AD5131">
        <w:trPr>
          <w:trHeight w:val="25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5131" w:rsidRPr="00475EA9" w:rsidRDefault="00AD5131" w:rsidP="002E427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0363</w:t>
            </w:r>
            <w:r w:rsidR="002E4275"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1981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5131" w:rsidRPr="00475EA9" w:rsidRDefault="00AD5131" w:rsidP="00AD5131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走近法兰西国家之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言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5131" w:rsidRPr="00475EA9" w:rsidRDefault="00AD5131" w:rsidP="00AD5131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5131" w:rsidRPr="00475EA9" w:rsidRDefault="00AD5131" w:rsidP="00AD5131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5131" w:rsidRPr="00475EA9" w:rsidRDefault="00AD5131" w:rsidP="00AD5131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学院</w:t>
            </w:r>
          </w:p>
        </w:tc>
      </w:tr>
      <w:tr w:rsidR="00AD5131" w:rsidRPr="00475EA9" w:rsidTr="00AD5131">
        <w:trPr>
          <w:trHeight w:val="25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5131" w:rsidRPr="00475EA9" w:rsidRDefault="00AD5131" w:rsidP="002E427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0363</w:t>
            </w:r>
            <w:r w:rsidR="002E4275"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1982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5131" w:rsidRPr="00475EA9" w:rsidRDefault="00AD5131" w:rsidP="002E4275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走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进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法兰西国家之</w:t>
            </w:r>
            <w:r w:rsidR="002E4275"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历史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5131" w:rsidRPr="00475EA9" w:rsidRDefault="00AD5131" w:rsidP="00AD5131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5131" w:rsidRPr="00475EA9" w:rsidRDefault="00AD5131" w:rsidP="00AD5131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5131" w:rsidRPr="00475EA9" w:rsidRDefault="00AD5131" w:rsidP="00AD5131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学院</w:t>
            </w:r>
          </w:p>
        </w:tc>
      </w:tr>
      <w:tr w:rsidR="00AD5131" w:rsidRPr="00475EA9" w:rsidTr="00AD5131">
        <w:trPr>
          <w:trHeight w:val="25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5131" w:rsidRPr="00475EA9" w:rsidRDefault="00AD5131" w:rsidP="002E427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0363</w:t>
            </w:r>
            <w:r w:rsidR="002E4275"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1983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5131" w:rsidRPr="00475EA9" w:rsidRDefault="00AD5131" w:rsidP="002E4275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走遍法兰西国家之</w:t>
            </w:r>
            <w:r w:rsidR="002E4275"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文学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5131" w:rsidRPr="00475EA9" w:rsidRDefault="00AD5131" w:rsidP="00AD5131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5131" w:rsidRPr="00475EA9" w:rsidRDefault="00AD5131" w:rsidP="00AD5131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5131" w:rsidRPr="00475EA9" w:rsidRDefault="00AD5131" w:rsidP="00AD5131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学院</w:t>
            </w:r>
          </w:p>
        </w:tc>
      </w:tr>
      <w:tr w:rsidR="00AD5131" w:rsidRPr="00475EA9" w:rsidTr="00AD5131">
        <w:trPr>
          <w:trHeight w:val="25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5131" w:rsidRPr="00475EA9" w:rsidRDefault="00AD5131" w:rsidP="002E427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0363</w:t>
            </w:r>
            <w:r w:rsidR="002E4275"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1984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5131" w:rsidRPr="00475EA9" w:rsidRDefault="00AD5131" w:rsidP="002E4275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走出</w:t>
            </w:r>
            <w:r w:rsidR="002E4275"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法兰西国家</w:t>
            </w:r>
            <w:r w:rsidR="002E4275"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之文化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5131" w:rsidRPr="00475EA9" w:rsidRDefault="00AD5131" w:rsidP="00AD5131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5131" w:rsidRPr="00475EA9" w:rsidRDefault="00AD5131" w:rsidP="00AD5131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5131" w:rsidRPr="00475EA9" w:rsidRDefault="00AD5131" w:rsidP="00AD5131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学院</w:t>
            </w:r>
          </w:p>
        </w:tc>
      </w:tr>
    </w:tbl>
    <w:p w:rsidR="00B25BDC" w:rsidRPr="00475EA9" w:rsidRDefault="00B25BDC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</w:p>
    <w:p w:rsidR="007B7C24" w:rsidRPr="00475EA9" w:rsidRDefault="00DB702E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lastRenderedPageBreak/>
        <w:t>2. 英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Pr="00475EA9">
        <w:rPr>
          <w:rFonts w:ascii="微软雅黑" w:hAnsi="微软雅黑" w:cs="Meiryo"/>
          <w:kern w:val="2"/>
          <w:sz w:val="24"/>
          <w:szCs w:val="24"/>
        </w:rPr>
        <w:t>加强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课</w:t>
      </w:r>
      <w:r w:rsidRPr="00475EA9">
        <w:rPr>
          <w:rFonts w:ascii="微软雅黑" w:hAnsi="微软雅黑" w:cs="Meiryo"/>
          <w:kern w:val="2"/>
          <w:sz w:val="24"/>
          <w:szCs w:val="24"/>
        </w:rPr>
        <w:t>程</w:t>
      </w:r>
      <w:r w:rsidR="00897706" w:rsidRPr="00475EA9">
        <w:rPr>
          <w:rFonts w:ascii="微软雅黑" w:hAnsi="微软雅黑" w:cs="Meiryo" w:hint="eastAsia"/>
          <w:kern w:val="2"/>
          <w:sz w:val="24"/>
          <w:szCs w:val="24"/>
        </w:rPr>
        <w:t>：</w:t>
      </w:r>
    </w:p>
    <w:tbl>
      <w:tblPr>
        <w:tblW w:w="9073" w:type="dxa"/>
        <w:tblInd w:w="-127" w:type="dxa"/>
        <w:tblBorders>
          <w:top w:val="single" w:sz="2" w:space="0" w:color="D2D2DF"/>
          <w:left w:val="single" w:sz="2" w:space="0" w:color="D2D2DF"/>
          <w:bottom w:val="single" w:sz="2" w:space="0" w:color="D2D2DF"/>
          <w:right w:val="single" w:sz="2" w:space="0" w:color="D2D2D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  <w:gridCol w:w="3622"/>
        <w:gridCol w:w="1074"/>
        <w:gridCol w:w="850"/>
        <w:gridCol w:w="1985"/>
      </w:tblGrid>
      <w:tr w:rsidR="002C1BE8" w:rsidRPr="00475EA9" w:rsidTr="000C6EC2">
        <w:trPr>
          <w:trHeight w:val="256"/>
        </w:trPr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1BE8" w:rsidRPr="00475EA9" w:rsidRDefault="002C1BE8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号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1BE8" w:rsidRPr="00475EA9" w:rsidRDefault="002C1BE8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程名称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1BE8" w:rsidRPr="00475EA9" w:rsidRDefault="002C1BE8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周学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时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1BE8" w:rsidRPr="00475EA9" w:rsidRDefault="002C1BE8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学分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1BE8" w:rsidRPr="00475EA9" w:rsidRDefault="002C1BE8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开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课单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位</w:t>
            </w:r>
          </w:p>
        </w:tc>
      </w:tr>
      <w:tr w:rsidR="002C1BE8" w:rsidRPr="00475EA9" w:rsidTr="000C6EC2">
        <w:trPr>
          <w:trHeight w:val="256"/>
        </w:trPr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1BE8" w:rsidRPr="00475EA9" w:rsidRDefault="002C1BE8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03835780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1BE8" w:rsidRPr="00475EA9" w:rsidRDefault="002C1BE8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批判性思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维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与学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术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写作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1BE8" w:rsidRPr="00475EA9" w:rsidRDefault="002C1BE8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1BE8" w:rsidRPr="00475EA9" w:rsidRDefault="002C1BE8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1BE8" w:rsidRPr="00475EA9" w:rsidRDefault="002C1BE8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2C1BE8" w:rsidRPr="00475EA9" w:rsidTr="000C6EC2">
        <w:trPr>
          <w:trHeight w:val="256"/>
        </w:trPr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1BE8" w:rsidRPr="00475EA9" w:rsidRDefault="002C1BE8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03835860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1BE8" w:rsidRPr="00475EA9" w:rsidRDefault="002C1BE8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英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公众演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讲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1BE8" w:rsidRPr="00475EA9" w:rsidRDefault="002C1BE8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1BE8" w:rsidRPr="00475EA9" w:rsidRDefault="002C1BE8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1BE8" w:rsidRPr="00475EA9" w:rsidRDefault="002C1BE8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</w:tbl>
    <w:p w:rsidR="00B25BDC" w:rsidRPr="00475EA9" w:rsidRDefault="00B25BDC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</w:p>
    <w:p w:rsidR="007B7C24" w:rsidRPr="00475EA9" w:rsidRDefault="00DB702E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 xml:space="preserve">3. 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历</w:t>
      </w:r>
      <w:r w:rsidRPr="00475EA9">
        <w:rPr>
          <w:rFonts w:ascii="微软雅黑" w:hAnsi="微软雅黑" w:cs="Meiryo"/>
          <w:kern w:val="2"/>
          <w:sz w:val="24"/>
          <w:szCs w:val="24"/>
        </w:rPr>
        <w:t>史文化外交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课</w:t>
      </w:r>
      <w:r w:rsidRPr="00475EA9">
        <w:rPr>
          <w:rFonts w:ascii="微软雅黑" w:hAnsi="微软雅黑" w:cs="Meiryo"/>
          <w:kern w:val="2"/>
          <w:sz w:val="24"/>
          <w:szCs w:val="24"/>
        </w:rPr>
        <w:t>程</w:t>
      </w:r>
      <w:r w:rsidR="003E7143" w:rsidRPr="00475EA9">
        <w:rPr>
          <w:rFonts w:ascii="微软雅黑" w:hAnsi="微软雅黑" w:cs="微软雅黑" w:hint="eastAsia"/>
          <w:kern w:val="2"/>
          <w:sz w:val="24"/>
          <w:szCs w:val="24"/>
        </w:rPr>
        <w:t>（推荐</w:t>
      </w:r>
      <w:r w:rsidR="003E7143" w:rsidRPr="00475EA9">
        <w:rPr>
          <w:rFonts w:ascii="微软雅黑" w:hAnsi="微软雅黑" w:cs="微软雅黑"/>
          <w:kern w:val="2"/>
          <w:sz w:val="24"/>
          <w:szCs w:val="24"/>
        </w:rPr>
        <w:t>课程</w:t>
      </w:r>
      <w:r w:rsidR="003E7143" w:rsidRPr="00475EA9">
        <w:rPr>
          <w:rFonts w:ascii="微软雅黑" w:hAnsi="微软雅黑" w:cs="微软雅黑" w:hint="eastAsia"/>
          <w:kern w:val="2"/>
          <w:sz w:val="24"/>
          <w:szCs w:val="24"/>
        </w:rPr>
        <w:t>）</w:t>
      </w:r>
      <w:r w:rsidR="00897706" w:rsidRPr="00475EA9">
        <w:rPr>
          <w:rFonts w:ascii="微软雅黑" w:hAnsi="微软雅黑" w:cs="Meiryo" w:hint="eastAsia"/>
          <w:kern w:val="2"/>
          <w:sz w:val="24"/>
          <w:szCs w:val="24"/>
        </w:rPr>
        <w:t>：</w:t>
      </w:r>
    </w:p>
    <w:tbl>
      <w:tblPr>
        <w:tblW w:w="9073" w:type="dxa"/>
        <w:tblInd w:w="-112" w:type="dxa"/>
        <w:tblBorders>
          <w:top w:val="single" w:sz="2" w:space="0" w:color="D2D2DF"/>
          <w:left w:val="single" w:sz="2" w:space="0" w:color="D2D2DF"/>
          <w:bottom w:val="single" w:sz="2" w:space="0" w:color="D2D2DF"/>
          <w:right w:val="single" w:sz="2" w:space="0" w:color="D2D2D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3622"/>
        <w:gridCol w:w="1089"/>
        <w:gridCol w:w="850"/>
        <w:gridCol w:w="1985"/>
      </w:tblGrid>
      <w:tr w:rsidR="0009515D" w:rsidRPr="00475EA9" w:rsidTr="00BC437F">
        <w:trPr>
          <w:trHeight w:val="408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9515D" w:rsidRPr="00475EA9" w:rsidRDefault="0009515D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号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9515D" w:rsidRPr="00475EA9" w:rsidRDefault="0009515D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程名称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515D" w:rsidRPr="00475EA9" w:rsidRDefault="0009515D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周学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时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515D" w:rsidRPr="00475EA9" w:rsidRDefault="0009515D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学分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515D" w:rsidRPr="00475EA9" w:rsidRDefault="0009515D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开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课单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位</w:t>
            </w:r>
          </w:p>
        </w:tc>
      </w:tr>
      <w:tr w:rsidR="00BD50FC" w:rsidRPr="00475EA9" w:rsidTr="00BC437F">
        <w:trPr>
          <w:trHeight w:val="408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D50FC" w:rsidRPr="00475EA9" w:rsidRDefault="000337D7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03633210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D50FC" w:rsidRPr="00475EA9" w:rsidRDefault="000337D7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西班牙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历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史和文化概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论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0FC" w:rsidRPr="00475EA9" w:rsidRDefault="000337D7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0FC" w:rsidRPr="00475EA9" w:rsidRDefault="000337D7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0FC" w:rsidRPr="00475EA9" w:rsidRDefault="000337D7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BD50FC" w:rsidRPr="00475EA9" w:rsidTr="00BC437F">
        <w:trPr>
          <w:trHeight w:val="408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D50FC" w:rsidRPr="00475EA9" w:rsidRDefault="000337D7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03633220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D50FC" w:rsidRPr="00475EA9" w:rsidRDefault="000337D7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拉丁美洲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历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史文化概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论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0FC" w:rsidRPr="00475EA9" w:rsidRDefault="000337D7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0FC" w:rsidRPr="00475EA9" w:rsidRDefault="000337D7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0FC" w:rsidRPr="00475EA9" w:rsidRDefault="000337D7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BD50FC" w:rsidRPr="00475EA9" w:rsidTr="00BC437F">
        <w:trPr>
          <w:trHeight w:val="408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D50FC" w:rsidRPr="00475EA9" w:rsidRDefault="00ED1937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03730881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D50FC" w:rsidRPr="00475EA9" w:rsidRDefault="00ED1937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俄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罗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斯国情（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上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）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0FC" w:rsidRPr="00475EA9" w:rsidRDefault="00ED1937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0FC" w:rsidRPr="00475EA9" w:rsidRDefault="00ED1937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0FC" w:rsidRPr="00475EA9" w:rsidRDefault="00ED1937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ED1937" w:rsidRPr="00475EA9" w:rsidTr="00BC437F">
        <w:trPr>
          <w:trHeight w:val="408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D1937" w:rsidRPr="00475EA9" w:rsidRDefault="00ED1937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03730882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D1937" w:rsidRPr="00475EA9" w:rsidRDefault="00ED1937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俄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罗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斯国情（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下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）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1937" w:rsidRPr="00475EA9" w:rsidRDefault="00ED1937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1937" w:rsidRPr="00475EA9" w:rsidRDefault="00ED1937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1937" w:rsidRPr="00475EA9" w:rsidRDefault="00ED1937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ED1937" w:rsidRPr="00475EA9" w:rsidTr="00BC437F">
        <w:trPr>
          <w:trHeight w:val="408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D1937" w:rsidRPr="00475EA9" w:rsidRDefault="00ED1937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03538390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D1937" w:rsidRPr="00475EA9" w:rsidRDefault="00ED1937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中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东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史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1937" w:rsidRPr="00475EA9" w:rsidRDefault="00ED1937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1937" w:rsidRPr="00475EA9" w:rsidRDefault="00ED1937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1937" w:rsidRPr="00475EA9" w:rsidRDefault="00ED1937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ED1937" w:rsidRPr="00475EA9" w:rsidTr="00BC437F">
        <w:trPr>
          <w:trHeight w:val="408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D1937" w:rsidRPr="00475EA9" w:rsidRDefault="00564B88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03538180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D1937" w:rsidRPr="00475EA9" w:rsidRDefault="00564B88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阿拉伯伊斯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兰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文化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1937" w:rsidRPr="00475EA9" w:rsidRDefault="00ED1937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1937" w:rsidRPr="00475EA9" w:rsidRDefault="00ED1937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1937" w:rsidRPr="00475EA9" w:rsidRDefault="00ED1937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507BB5" w:rsidRPr="00475EA9" w:rsidTr="00BC437F">
        <w:trPr>
          <w:trHeight w:val="408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03532260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507BB5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中日文化交流史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7C4D1C" w:rsidRPr="00475EA9" w:rsidTr="00BC437F">
        <w:trPr>
          <w:trHeight w:val="408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C4D1C" w:rsidRPr="00475EA9" w:rsidRDefault="007C4D1C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03632110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C4D1C" w:rsidRPr="00475EA9" w:rsidRDefault="007C4D1C" w:rsidP="007C4D1C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德国文化史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D1C" w:rsidRPr="00475EA9" w:rsidRDefault="007C4D1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D1C" w:rsidRPr="00475EA9" w:rsidRDefault="007C4D1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D1C" w:rsidRPr="00475EA9" w:rsidRDefault="007C4D1C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学院</w:t>
            </w:r>
          </w:p>
        </w:tc>
      </w:tr>
      <w:tr w:rsidR="007C4D1C" w:rsidRPr="00475EA9" w:rsidTr="00BC437F">
        <w:trPr>
          <w:trHeight w:val="408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C4D1C" w:rsidRPr="00475EA9" w:rsidRDefault="007C4D1C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03632210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C4D1C" w:rsidRPr="00475EA9" w:rsidRDefault="007C4D1C" w:rsidP="007C4D1C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德国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历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史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D1C" w:rsidRPr="00475EA9" w:rsidRDefault="007C4D1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D1C" w:rsidRPr="00475EA9" w:rsidRDefault="007C4D1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D1C" w:rsidRPr="00475EA9" w:rsidRDefault="007C4D1C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学院</w:t>
            </w:r>
          </w:p>
        </w:tc>
      </w:tr>
      <w:tr w:rsidR="007C4D1C" w:rsidRPr="00475EA9" w:rsidTr="00BC437F">
        <w:trPr>
          <w:trHeight w:val="408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C4D1C" w:rsidRPr="00475EA9" w:rsidRDefault="007C4D1C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03632220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C4D1C" w:rsidRPr="00475EA9" w:rsidRDefault="007C4D1C" w:rsidP="007C4D1C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德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国家国情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D1C" w:rsidRPr="00475EA9" w:rsidRDefault="007C4D1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D1C" w:rsidRPr="00475EA9" w:rsidRDefault="007C4D1C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D1C" w:rsidRPr="00475EA9" w:rsidRDefault="007C4D1C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学院</w:t>
            </w:r>
          </w:p>
        </w:tc>
      </w:tr>
      <w:tr w:rsidR="00507BB5" w:rsidRPr="00475EA9" w:rsidTr="00BC437F">
        <w:trPr>
          <w:trHeight w:val="408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02430231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507BB5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俄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罗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斯政治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经济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与外交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际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关系学院</w:t>
            </w:r>
          </w:p>
        </w:tc>
      </w:tr>
      <w:tr w:rsidR="00507BB5" w:rsidRPr="00475EA9" w:rsidTr="00BC437F">
        <w:trPr>
          <w:trHeight w:val="408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02432110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507BB5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际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安全研究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际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关系学院</w:t>
            </w:r>
          </w:p>
        </w:tc>
      </w:tr>
      <w:tr w:rsidR="00507BB5" w:rsidRPr="00475EA9" w:rsidTr="00BC437F">
        <w:trPr>
          <w:trHeight w:val="408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02433350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507BB5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伊斯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兰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世界的政治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发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展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际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关系学院</w:t>
            </w:r>
          </w:p>
        </w:tc>
      </w:tr>
      <w:tr w:rsidR="00507BB5" w:rsidRPr="00475EA9" w:rsidTr="00BC437F">
        <w:trPr>
          <w:trHeight w:val="408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02433170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507BB5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公共外交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际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关系学院</w:t>
            </w:r>
          </w:p>
        </w:tc>
      </w:tr>
      <w:tr w:rsidR="00507BB5" w:rsidRPr="00475EA9" w:rsidTr="00BC437F">
        <w:trPr>
          <w:trHeight w:val="408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02433240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507BB5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对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外政策分析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际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关系学院</w:t>
            </w:r>
          </w:p>
        </w:tc>
      </w:tr>
      <w:tr w:rsidR="00507BB5" w:rsidRPr="00475EA9" w:rsidTr="00BC437F">
        <w:trPr>
          <w:trHeight w:val="408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02430112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507BB5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际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社会中的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发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展研究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际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关系学院</w:t>
            </w:r>
          </w:p>
        </w:tc>
      </w:tr>
      <w:tr w:rsidR="00507BB5" w:rsidRPr="00475EA9" w:rsidTr="00BC437F">
        <w:trPr>
          <w:trHeight w:val="408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02432230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507BB5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中国与国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际组织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际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关系学院</w:t>
            </w:r>
          </w:p>
        </w:tc>
      </w:tr>
      <w:tr w:rsidR="00507BB5" w:rsidRPr="00475EA9" w:rsidTr="00BC437F">
        <w:trPr>
          <w:trHeight w:val="408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02430500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507BB5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世界宗教与国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际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社会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际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关系学院</w:t>
            </w:r>
          </w:p>
        </w:tc>
      </w:tr>
      <w:tr w:rsidR="00507BB5" w:rsidRPr="00475EA9" w:rsidTr="00BC437F">
        <w:trPr>
          <w:trHeight w:val="408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02430320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507BB5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中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东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政治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经济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与外交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际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关系学院</w:t>
            </w:r>
          </w:p>
        </w:tc>
      </w:tr>
      <w:tr w:rsidR="00507BB5" w:rsidRPr="00475EA9" w:rsidTr="00BC437F">
        <w:trPr>
          <w:trHeight w:val="408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02432030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507BB5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中国外交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谋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略研究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际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关系学院</w:t>
            </w:r>
          </w:p>
        </w:tc>
      </w:tr>
      <w:tr w:rsidR="00507BB5" w:rsidRPr="00475EA9" w:rsidTr="00BC437F">
        <w:trPr>
          <w:trHeight w:val="408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02431400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507BB5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拉丁美洲政治与外交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际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关系学院</w:t>
            </w:r>
          </w:p>
        </w:tc>
      </w:tr>
      <w:tr w:rsidR="00507BB5" w:rsidRPr="00475EA9" w:rsidTr="00BC437F">
        <w:trPr>
          <w:trHeight w:val="408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02432240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507BB5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 xml:space="preserve">理解世界政治 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际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关系学院</w:t>
            </w:r>
          </w:p>
        </w:tc>
      </w:tr>
      <w:tr w:rsidR="00507BB5" w:rsidRPr="00475EA9" w:rsidTr="00BC437F">
        <w:trPr>
          <w:trHeight w:val="408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02431551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507BB5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比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较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政治与比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较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文化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际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关系学院</w:t>
            </w:r>
          </w:p>
        </w:tc>
      </w:tr>
      <w:tr w:rsidR="00507BB5" w:rsidRPr="00475EA9" w:rsidTr="00BC437F">
        <w:trPr>
          <w:trHeight w:val="408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02132081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507BB5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世界史通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论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历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史系</w:t>
            </w:r>
          </w:p>
        </w:tc>
      </w:tr>
      <w:tr w:rsidR="00507BB5" w:rsidRPr="00475EA9" w:rsidTr="00BC437F">
        <w:trPr>
          <w:trHeight w:val="408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lastRenderedPageBreak/>
              <w:t>02133660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507BB5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亚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洲史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历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史系</w:t>
            </w:r>
          </w:p>
        </w:tc>
      </w:tr>
      <w:tr w:rsidR="00507BB5" w:rsidRPr="00475EA9" w:rsidTr="00BC437F">
        <w:trPr>
          <w:trHeight w:val="408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02133640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507BB5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欧洲史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历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史系</w:t>
            </w:r>
          </w:p>
        </w:tc>
      </w:tr>
      <w:tr w:rsidR="00507BB5" w:rsidRPr="00475EA9" w:rsidTr="00BC437F">
        <w:trPr>
          <w:trHeight w:val="408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02133650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507BB5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美洲史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历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史系</w:t>
            </w:r>
          </w:p>
        </w:tc>
      </w:tr>
      <w:tr w:rsidR="00507BB5" w:rsidRPr="00475EA9" w:rsidTr="00BC437F">
        <w:trPr>
          <w:trHeight w:val="408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02139190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507BB5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非洲史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历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史系</w:t>
            </w:r>
          </w:p>
        </w:tc>
      </w:tr>
      <w:tr w:rsidR="00507BB5" w:rsidRPr="00475EA9" w:rsidTr="00BC437F">
        <w:trPr>
          <w:trHeight w:val="408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02132091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507BB5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历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史文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选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(上)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历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史系</w:t>
            </w:r>
          </w:p>
        </w:tc>
      </w:tr>
      <w:tr w:rsidR="00507BB5" w:rsidRPr="00475EA9" w:rsidTr="00BC437F">
        <w:trPr>
          <w:trHeight w:val="408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02132092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BB5" w:rsidRPr="00475EA9" w:rsidRDefault="00507BB5" w:rsidP="00507BB5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历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史文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选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(下)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BB5" w:rsidRPr="00475EA9" w:rsidRDefault="00507BB5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历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史系</w:t>
            </w:r>
          </w:p>
        </w:tc>
      </w:tr>
    </w:tbl>
    <w:p w:rsidR="00B25BDC" w:rsidRPr="00475EA9" w:rsidRDefault="00B25BDC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</w:p>
    <w:p w:rsidR="007B7C24" w:rsidRPr="00475EA9" w:rsidRDefault="00A209A3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4.</w:t>
      </w:r>
      <w:r w:rsidRPr="00475EA9">
        <w:rPr>
          <w:rFonts w:ascii="微软雅黑" w:hAnsi="微软雅黑" w:cs="Meiryo"/>
          <w:kern w:val="2"/>
          <w:sz w:val="24"/>
          <w:szCs w:val="24"/>
        </w:rPr>
        <w:t xml:space="preserve"> 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第三</w:t>
      </w:r>
      <w:r w:rsidRPr="00475EA9">
        <w:rPr>
          <w:rFonts w:ascii="微软雅黑" w:hAnsi="微软雅黑" w:cs="Meiryo"/>
          <w:kern w:val="2"/>
          <w:sz w:val="24"/>
          <w:szCs w:val="24"/>
        </w:rPr>
        <w:t>外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CF08D8">
        <w:rPr>
          <w:rFonts w:ascii="微软雅黑" w:hAnsi="微软雅黑" w:cs="微软雅黑" w:hint="eastAsia"/>
          <w:kern w:val="2"/>
          <w:sz w:val="24"/>
          <w:szCs w:val="24"/>
        </w:rPr>
        <w:t>推荐</w:t>
      </w:r>
      <w:bookmarkStart w:id="1" w:name="_GoBack"/>
      <w:bookmarkEnd w:id="1"/>
      <w:r w:rsidRPr="00475EA9">
        <w:rPr>
          <w:rFonts w:ascii="微软雅黑" w:hAnsi="微软雅黑" w:cs="微软雅黑" w:hint="eastAsia"/>
          <w:kern w:val="2"/>
          <w:sz w:val="24"/>
          <w:szCs w:val="24"/>
        </w:rPr>
        <w:t>课</w:t>
      </w:r>
      <w:r w:rsidRPr="00475EA9">
        <w:rPr>
          <w:rFonts w:ascii="微软雅黑" w:hAnsi="微软雅黑" w:cs="Meiryo"/>
          <w:kern w:val="2"/>
          <w:sz w:val="24"/>
          <w:szCs w:val="24"/>
        </w:rPr>
        <w:t>程</w:t>
      </w:r>
      <w:r w:rsidR="00897706" w:rsidRPr="00475EA9">
        <w:rPr>
          <w:rFonts w:ascii="微软雅黑" w:hAnsi="微软雅黑" w:cs="Meiryo" w:hint="eastAsia"/>
          <w:kern w:val="2"/>
          <w:sz w:val="24"/>
          <w:szCs w:val="24"/>
        </w:rPr>
        <w:t>：</w:t>
      </w:r>
    </w:p>
    <w:p w:rsidR="00C65242" w:rsidRPr="00475EA9" w:rsidRDefault="00C65242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（1）西班牙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1F7BF4" w:rsidRPr="00475EA9">
        <w:rPr>
          <w:rFonts w:ascii="微软雅黑" w:hAnsi="微软雅黑" w:cs="Meiryo" w:hint="eastAsia"/>
          <w:kern w:val="2"/>
          <w:sz w:val="24"/>
          <w:szCs w:val="24"/>
        </w:rPr>
        <w:t>方向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：</w:t>
      </w:r>
    </w:p>
    <w:tbl>
      <w:tblPr>
        <w:tblW w:w="9090" w:type="dxa"/>
        <w:tblInd w:w="-3" w:type="dxa"/>
        <w:tblBorders>
          <w:top w:val="single" w:sz="2" w:space="0" w:color="D2D2DF"/>
          <w:left w:val="single" w:sz="2" w:space="0" w:color="D2D2DF"/>
          <w:bottom w:val="single" w:sz="2" w:space="0" w:color="D2D2DF"/>
          <w:right w:val="single" w:sz="2" w:space="0" w:color="D2D2D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3480"/>
        <w:gridCol w:w="1074"/>
        <w:gridCol w:w="850"/>
        <w:gridCol w:w="2126"/>
      </w:tblGrid>
      <w:tr w:rsidR="00A209A3" w:rsidRPr="00475EA9" w:rsidTr="00BC437F">
        <w:trPr>
          <w:trHeight w:val="38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09A3" w:rsidRPr="00475EA9" w:rsidRDefault="00A209A3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号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09A3" w:rsidRPr="00475EA9" w:rsidRDefault="00A209A3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程名称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09A3" w:rsidRPr="00475EA9" w:rsidRDefault="00A209A3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周学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时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09A3" w:rsidRPr="00475EA9" w:rsidRDefault="00A209A3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学分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09A3" w:rsidRPr="00475EA9" w:rsidRDefault="00A209A3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开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课单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位</w:t>
            </w:r>
          </w:p>
        </w:tc>
      </w:tr>
      <w:tr w:rsidR="00A209A3" w:rsidRPr="00475EA9" w:rsidTr="00BC437F">
        <w:trPr>
          <w:trHeight w:val="38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09A3" w:rsidRPr="00475EA9" w:rsidRDefault="00582B72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03635011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09A3" w:rsidRPr="00475EA9" w:rsidRDefault="00C65242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公共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葡萄牙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="00582B72"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（一）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09A3" w:rsidRPr="00475EA9" w:rsidRDefault="00582B72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09A3" w:rsidRPr="00475EA9" w:rsidRDefault="00582B72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09A3" w:rsidRPr="00475EA9" w:rsidRDefault="00A209A3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875D5B" w:rsidRPr="00475EA9" w:rsidTr="00BC437F">
        <w:trPr>
          <w:trHeight w:val="38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75D5B" w:rsidRPr="00475EA9" w:rsidRDefault="00875D5B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03635012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75D5B" w:rsidRPr="00475EA9" w:rsidRDefault="00875D5B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公共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葡萄牙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（二）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75D5B" w:rsidRPr="00475EA9" w:rsidRDefault="00875D5B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75D5B" w:rsidRPr="00475EA9" w:rsidRDefault="00875D5B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75D5B" w:rsidRPr="00475EA9" w:rsidRDefault="00875D5B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875D5B" w:rsidRPr="00475EA9" w:rsidTr="00BC437F">
        <w:trPr>
          <w:trHeight w:val="38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75D5B" w:rsidRPr="00475EA9" w:rsidRDefault="00875D5B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03530303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75D5B" w:rsidRPr="00475EA9" w:rsidRDefault="00875D5B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公共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基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础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意大利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（一）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75D5B" w:rsidRPr="00475EA9" w:rsidRDefault="00875D5B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75D5B" w:rsidRPr="00475EA9" w:rsidRDefault="00875D5B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75D5B" w:rsidRPr="00475EA9" w:rsidRDefault="00875D5B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875D5B" w:rsidRPr="00475EA9" w:rsidTr="00BC437F">
        <w:trPr>
          <w:trHeight w:val="38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75D5B" w:rsidRPr="00475EA9" w:rsidRDefault="00875D5B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03530304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75D5B" w:rsidRPr="00475EA9" w:rsidRDefault="00875D5B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公共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基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础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意大利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（二）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75D5B" w:rsidRPr="00475EA9" w:rsidRDefault="00875D5B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75D5B" w:rsidRPr="00475EA9" w:rsidRDefault="00875D5B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75D5B" w:rsidRPr="00475EA9" w:rsidRDefault="00875D5B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875D5B" w:rsidRPr="00475EA9" w:rsidTr="00BC437F">
        <w:trPr>
          <w:trHeight w:val="38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75D5B" w:rsidRPr="00475EA9" w:rsidRDefault="00875D5B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03530305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75D5B" w:rsidRPr="00475EA9" w:rsidRDefault="00875D5B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公共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基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础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意大利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（三）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75D5B" w:rsidRPr="00475EA9" w:rsidRDefault="00875D5B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75D5B" w:rsidRPr="00475EA9" w:rsidRDefault="00875D5B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75D5B" w:rsidRPr="00475EA9" w:rsidRDefault="00875D5B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875D5B" w:rsidRPr="00475EA9" w:rsidTr="00BC437F">
        <w:trPr>
          <w:trHeight w:val="38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75D5B" w:rsidRPr="00475EA9" w:rsidRDefault="00875D5B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03530306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75D5B" w:rsidRPr="00475EA9" w:rsidRDefault="00875D5B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公共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基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础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意大利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（四）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75D5B" w:rsidRPr="00475EA9" w:rsidRDefault="00875D5B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75D5B" w:rsidRPr="00475EA9" w:rsidRDefault="00875D5B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75D5B" w:rsidRPr="00475EA9" w:rsidRDefault="00875D5B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875D5B" w:rsidRPr="00475EA9" w:rsidTr="00BC437F">
        <w:trPr>
          <w:trHeight w:val="38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75D5B" w:rsidRPr="00475EA9" w:rsidRDefault="00875D5B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03531047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75D5B" w:rsidRPr="00475EA9" w:rsidRDefault="00875D5B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公共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意大利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（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一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75D5B" w:rsidRPr="00475EA9" w:rsidRDefault="00875D5B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75D5B" w:rsidRPr="00475EA9" w:rsidRDefault="00875D5B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75D5B" w:rsidRPr="00475EA9" w:rsidRDefault="00875D5B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A209A3" w:rsidRPr="00475EA9" w:rsidTr="00BC437F">
        <w:trPr>
          <w:trHeight w:val="386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09A3" w:rsidRPr="00475EA9" w:rsidRDefault="00875D5B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03531048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09A3" w:rsidRPr="00475EA9" w:rsidRDefault="00875D5B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公共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意大利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（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二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09A3" w:rsidRPr="00475EA9" w:rsidRDefault="00875D5B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09A3" w:rsidRPr="00475EA9" w:rsidRDefault="00875D5B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09A3" w:rsidRPr="00475EA9" w:rsidRDefault="00A209A3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</w:tbl>
    <w:p w:rsidR="00A209A3" w:rsidRPr="00475EA9" w:rsidRDefault="00A209A3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</w:p>
    <w:p w:rsidR="00C65242" w:rsidRPr="00475EA9" w:rsidRDefault="00C65242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（</w:t>
      </w:r>
      <w:r w:rsidRPr="00475EA9">
        <w:rPr>
          <w:rFonts w:ascii="微软雅黑" w:hAnsi="微软雅黑" w:cs="Meiryo"/>
          <w:kern w:val="2"/>
          <w:sz w:val="24"/>
          <w:szCs w:val="24"/>
        </w:rPr>
        <w:t>2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）俄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1F7BF4" w:rsidRPr="00475EA9">
        <w:rPr>
          <w:rFonts w:ascii="微软雅黑" w:hAnsi="微软雅黑" w:cs="Meiryo" w:hint="eastAsia"/>
          <w:kern w:val="2"/>
          <w:sz w:val="24"/>
          <w:szCs w:val="24"/>
        </w:rPr>
        <w:t>方向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：</w:t>
      </w:r>
    </w:p>
    <w:tbl>
      <w:tblPr>
        <w:tblW w:w="9087" w:type="dxa"/>
        <w:tblBorders>
          <w:top w:val="single" w:sz="2" w:space="0" w:color="D2D2DF"/>
          <w:left w:val="single" w:sz="2" w:space="0" w:color="D2D2DF"/>
          <w:bottom w:val="single" w:sz="2" w:space="0" w:color="D2D2DF"/>
          <w:right w:val="single" w:sz="2" w:space="0" w:color="D2D2D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3486"/>
        <w:gridCol w:w="1074"/>
        <w:gridCol w:w="850"/>
        <w:gridCol w:w="2126"/>
      </w:tblGrid>
      <w:tr w:rsidR="00C65242" w:rsidRPr="00475EA9" w:rsidTr="004131B4">
        <w:trPr>
          <w:trHeight w:val="256"/>
        </w:trPr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C65242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号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C65242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程名称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C65242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周学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时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C65242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学分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C65242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开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课单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位</w:t>
            </w:r>
          </w:p>
        </w:tc>
      </w:tr>
      <w:tr w:rsidR="00C65242" w:rsidRPr="00475EA9" w:rsidTr="004131B4">
        <w:trPr>
          <w:trHeight w:val="256"/>
        </w:trPr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CC00F9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03531053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CC00F9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公共格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鲁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吉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亚语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（一）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CC00F9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CC00F9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C65242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C65242" w:rsidRPr="00475EA9" w:rsidTr="004131B4">
        <w:trPr>
          <w:trHeight w:val="256"/>
        </w:trPr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CC00F9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03531056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CC00F9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公共格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鲁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吉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亚语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（二）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CC00F9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CC00F9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5242" w:rsidRPr="00475EA9" w:rsidRDefault="00C65242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C65242" w:rsidRPr="00475EA9" w:rsidTr="004131B4">
        <w:trPr>
          <w:trHeight w:val="256"/>
        </w:trPr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CC00F9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03531055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CC00F9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公共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乌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兹别克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（一）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CC00F9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CC00F9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5242" w:rsidRPr="00475EA9" w:rsidRDefault="00C65242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C65242" w:rsidRPr="00475EA9" w:rsidTr="004131B4">
        <w:trPr>
          <w:trHeight w:val="256"/>
        </w:trPr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CC00F9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03531058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CC00F9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公共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乌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兹别克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（二）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CC00F9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CC00F9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5242" w:rsidRPr="00475EA9" w:rsidRDefault="00C65242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1030DE" w:rsidRPr="00475EA9" w:rsidTr="004131B4">
        <w:trPr>
          <w:trHeight w:val="256"/>
        </w:trPr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30DE" w:rsidRPr="00475EA9" w:rsidRDefault="001030DE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03531049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30DE" w:rsidRPr="00475EA9" w:rsidRDefault="001030DE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公共阿塞拜疆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（一）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30DE" w:rsidRPr="00475EA9" w:rsidRDefault="001030DE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30DE" w:rsidRPr="00475EA9" w:rsidRDefault="001030DE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30DE" w:rsidRPr="00475EA9" w:rsidRDefault="00B201B1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1030DE" w:rsidRPr="00475EA9" w:rsidTr="004131B4">
        <w:trPr>
          <w:trHeight w:val="256"/>
        </w:trPr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30DE" w:rsidRPr="00475EA9" w:rsidRDefault="001030DE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03531054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30DE" w:rsidRPr="00475EA9" w:rsidRDefault="001030DE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公共阿塞拜疆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（二）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30DE" w:rsidRPr="00475EA9" w:rsidRDefault="001030DE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30DE" w:rsidRPr="00475EA9" w:rsidRDefault="001030DE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30DE" w:rsidRPr="00475EA9" w:rsidRDefault="00B201B1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</w:tbl>
    <w:p w:rsidR="007B7C24" w:rsidRPr="00475EA9" w:rsidRDefault="007B7C24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</w:p>
    <w:p w:rsidR="00C65242" w:rsidRPr="00475EA9" w:rsidRDefault="00C65242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（</w:t>
      </w:r>
      <w:r w:rsidRPr="00475EA9">
        <w:rPr>
          <w:rFonts w:ascii="微软雅黑" w:hAnsi="微软雅黑" w:cs="Meiryo"/>
          <w:kern w:val="2"/>
          <w:sz w:val="24"/>
          <w:szCs w:val="24"/>
        </w:rPr>
        <w:t>3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）阿拉伯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1F7BF4" w:rsidRPr="00475EA9">
        <w:rPr>
          <w:rFonts w:ascii="微软雅黑" w:hAnsi="微软雅黑" w:cs="Meiryo" w:hint="eastAsia"/>
          <w:kern w:val="2"/>
          <w:sz w:val="24"/>
          <w:szCs w:val="24"/>
        </w:rPr>
        <w:t>方向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：</w:t>
      </w:r>
    </w:p>
    <w:tbl>
      <w:tblPr>
        <w:tblW w:w="9087" w:type="dxa"/>
        <w:tblBorders>
          <w:top w:val="single" w:sz="2" w:space="0" w:color="D2D2DF"/>
          <w:left w:val="single" w:sz="2" w:space="0" w:color="D2D2DF"/>
          <w:bottom w:val="single" w:sz="2" w:space="0" w:color="D2D2DF"/>
          <w:right w:val="single" w:sz="2" w:space="0" w:color="D2D2D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3486"/>
        <w:gridCol w:w="1074"/>
        <w:gridCol w:w="850"/>
        <w:gridCol w:w="2126"/>
      </w:tblGrid>
      <w:tr w:rsidR="00C65242" w:rsidRPr="00475EA9" w:rsidTr="004131B4">
        <w:trPr>
          <w:trHeight w:val="256"/>
        </w:trPr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C65242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号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C65242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程名称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C65242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周学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时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C65242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学分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C65242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开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课单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位</w:t>
            </w:r>
          </w:p>
        </w:tc>
      </w:tr>
      <w:tr w:rsidR="00C65242" w:rsidRPr="00475EA9" w:rsidTr="004131B4">
        <w:trPr>
          <w:trHeight w:val="256"/>
        </w:trPr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8A2115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03530297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8A2115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公共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库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尔德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（一）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DE5C72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DE5C72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C65242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C65242" w:rsidRPr="00475EA9" w:rsidTr="004131B4">
        <w:trPr>
          <w:trHeight w:val="256"/>
        </w:trPr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8A2115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lastRenderedPageBreak/>
              <w:t>03530298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8A2115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公共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库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尔德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（二）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477920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477920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5242" w:rsidRPr="00475EA9" w:rsidRDefault="00C65242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AE336C" w:rsidRPr="00475EA9" w:rsidTr="004131B4">
        <w:trPr>
          <w:trHeight w:val="256"/>
        </w:trPr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E336C" w:rsidRPr="00475EA9" w:rsidRDefault="00AE336C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03530301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E336C" w:rsidRPr="00475EA9" w:rsidRDefault="00AE336C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公共希伯来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（一）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E336C" w:rsidRPr="00475EA9" w:rsidRDefault="00A14DAD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E336C" w:rsidRPr="00475EA9" w:rsidRDefault="00A14DAD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36C" w:rsidRPr="00475EA9" w:rsidRDefault="00AE336C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C65242" w:rsidRPr="00475EA9" w:rsidTr="004131B4">
        <w:trPr>
          <w:trHeight w:val="256"/>
        </w:trPr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8A2115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03530302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8A2115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公共希伯来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（二）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A14DAD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5242" w:rsidRPr="00475EA9" w:rsidRDefault="00A14DAD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5242" w:rsidRPr="00475EA9" w:rsidRDefault="00C65242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8A2115" w:rsidRPr="00475EA9" w:rsidTr="004131B4">
        <w:trPr>
          <w:trHeight w:val="256"/>
        </w:trPr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2115" w:rsidRPr="00475EA9" w:rsidRDefault="008A2115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03530510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2115" w:rsidRPr="00475EA9" w:rsidRDefault="008A2115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公共土耳其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（一）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2115" w:rsidRPr="00475EA9" w:rsidRDefault="00A14DAD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2115" w:rsidRPr="00475EA9" w:rsidRDefault="00A14DAD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115" w:rsidRPr="00475EA9" w:rsidRDefault="00AE336C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8A2115" w:rsidRPr="00475EA9" w:rsidTr="004131B4">
        <w:trPr>
          <w:trHeight w:val="256"/>
        </w:trPr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2115" w:rsidRPr="00475EA9" w:rsidRDefault="008A2115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03530520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2115" w:rsidRPr="00475EA9" w:rsidRDefault="008A2115" w:rsidP="004131B4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公共土耳其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（二）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2115" w:rsidRPr="00475EA9" w:rsidRDefault="00A14DAD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2115" w:rsidRPr="00475EA9" w:rsidRDefault="00A14DAD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115" w:rsidRPr="00475EA9" w:rsidRDefault="00AE336C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8A2115" w:rsidRPr="00475EA9" w:rsidTr="004131B4">
        <w:trPr>
          <w:trHeight w:val="256"/>
        </w:trPr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2115" w:rsidRPr="00475EA9" w:rsidRDefault="008A2115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035310</w:t>
            </w:r>
            <w:r w:rsidR="005455D3"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29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2115" w:rsidRPr="00475EA9" w:rsidRDefault="008A2115" w:rsidP="00673F36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公共波斯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（</w:t>
            </w:r>
            <w:r w:rsidR="00673F36"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一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2115" w:rsidRPr="00475EA9" w:rsidRDefault="002B0EAB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2115" w:rsidRPr="00475EA9" w:rsidRDefault="002B0EAB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115" w:rsidRPr="00475EA9" w:rsidRDefault="00AE336C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5D7805" w:rsidRPr="00475EA9" w:rsidTr="004131B4">
        <w:trPr>
          <w:trHeight w:val="256"/>
        </w:trPr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D7805" w:rsidRPr="00475EA9" w:rsidRDefault="005D7805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</w:t>
            </w:r>
            <w:r w:rsidR="00673F36"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3531050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D7805" w:rsidRPr="00475EA9" w:rsidRDefault="005D7805" w:rsidP="00673F36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公共波斯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（</w:t>
            </w:r>
            <w:r w:rsidR="00673F36"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二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D7805" w:rsidRPr="00475EA9" w:rsidRDefault="005D780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D7805" w:rsidRPr="00475EA9" w:rsidRDefault="005D780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7805" w:rsidRPr="00475EA9" w:rsidRDefault="005D7805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</w:tbl>
    <w:p w:rsidR="005C4306" w:rsidRPr="00475EA9" w:rsidRDefault="005C4306" w:rsidP="00BD6E75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</w:p>
    <w:p w:rsidR="00BD6E75" w:rsidRPr="00475EA9" w:rsidRDefault="00BD6E75" w:rsidP="00BD6E75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(4) 日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Pr="00475EA9">
        <w:rPr>
          <w:rFonts w:ascii="微软雅黑" w:hAnsi="微软雅黑" w:cs="Meiryo"/>
          <w:kern w:val="2"/>
          <w:sz w:val="24"/>
          <w:szCs w:val="24"/>
        </w:rPr>
        <w:t>方向：</w:t>
      </w:r>
    </w:p>
    <w:tbl>
      <w:tblPr>
        <w:tblW w:w="9087" w:type="dxa"/>
        <w:tblBorders>
          <w:top w:val="single" w:sz="2" w:space="0" w:color="D2D2DF"/>
          <w:left w:val="single" w:sz="2" w:space="0" w:color="D2D2DF"/>
          <w:bottom w:val="single" w:sz="2" w:space="0" w:color="D2D2DF"/>
          <w:right w:val="single" w:sz="2" w:space="0" w:color="D2D2D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3486"/>
        <w:gridCol w:w="1074"/>
        <w:gridCol w:w="850"/>
        <w:gridCol w:w="2126"/>
      </w:tblGrid>
      <w:tr w:rsidR="00BD6E75" w:rsidRPr="00475EA9" w:rsidTr="001D02CD">
        <w:trPr>
          <w:trHeight w:val="256"/>
        </w:trPr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6E75" w:rsidRPr="00475EA9" w:rsidRDefault="00BD6E75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号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6E75" w:rsidRPr="00475EA9" w:rsidRDefault="00BD6E75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程名称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6E75" w:rsidRPr="00475EA9" w:rsidRDefault="00BD6E7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周学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时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6E75" w:rsidRPr="00475EA9" w:rsidRDefault="00BD6E7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学分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6E75" w:rsidRPr="00475EA9" w:rsidRDefault="00BD6E75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开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课单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位</w:t>
            </w:r>
          </w:p>
        </w:tc>
      </w:tr>
      <w:tr w:rsidR="00BD6E75" w:rsidRPr="00475EA9" w:rsidTr="001D02CD">
        <w:trPr>
          <w:trHeight w:val="256"/>
        </w:trPr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6E75" w:rsidRPr="00475EA9" w:rsidRDefault="00370D4B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03530441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6E75" w:rsidRPr="00475EA9" w:rsidRDefault="00BD6E75" w:rsidP="001D02CD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公共</w:t>
            </w:r>
            <w:r w:rsidR="0008650E"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韩</w:t>
            </w:r>
            <w:r w:rsidR="0008650E"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（一）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6E75" w:rsidRPr="00475EA9" w:rsidRDefault="00BD6E7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6E75" w:rsidRPr="00475EA9" w:rsidRDefault="00BD6E7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6E75" w:rsidRPr="00475EA9" w:rsidRDefault="00BD6E75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BD6E75" w:rsidRPr="00475EA9" w:rsidTr="001D02CD">
        <w:trPr>
          <w:trHeight w:val="256"/>
        </w:trPr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6E75" w:rsidRPr="00475EA9" w:rsidRDefault="005B6D67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0353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0442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6E75" w:rsidRPr="00475EA9" w:rsidRDefault="005B6D67" w:rsidP="001D02CD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公共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韩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（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二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6E75" w:rsidRPr="00475EA9" w:rsidRDefault="00BD6E7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6E75" w:rsidRPr="00475EA9" w:rsidRDefault="00BD6E75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D6E75" w:rsidRPr="00475EA9" w:rsidRDefault="00BD6E75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08650E" w:rsidRPr="00475EA9" w:rsidTr="001D02CD">
        <w:trPr>
          <w:trHeight w:val="256"/>
        </w:trPr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8650E" w:rsidRPr="00475EA9" w:rsidRDefault="005B6D67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03530443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8650E" w:rsidRPr="00475EA9" w:rsidRDefault="005B6D67" w:rsidP="001D02CD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公共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韩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（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三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8650E" w:rsidRPr="00475EA9" w:rsidRDefault="00F40319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8650E" w:rsidRPr="00475EA9" w:rsidRDefault="00F40319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650E" w:rsidRPr="00475EA9" w:rsidRDefault="00F40319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</w:tbl>
    <w:p w:rsidR="0008650E" w:rsidRPr="00475EA9" w:rsidRDefault="001D02CD" w:rsidP="00F87F51">
      <w:pPr>
        <w:shd w:val="clear" w:color="auto" w:fill="FFFFFF"/>
        <w:spacing w:before="240" w:line="480" w:lineRule="atLeast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（5）德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Pr="00475EA9">
        <w:rPr>
          <w:rFonts w:ascii="微软雅黑" w:hAnsi="微软雅黑" w:cs="Meiryo"/>
          <w:kern w:val="2"/>
          <w:sz w:val="24"/>
          <w:szCs w:val="24"/>
        </w:rPr>
        <w:t>方向：</w:t>
      </w:r>
    </w:p>
    <w:tbl>
      <w:tblPr>
        <w:tblW w:w="9090" w:type="dxa"/>
        <w:tblInd w:w="-3" w:type="dxa"/>
        <w:tblBorders>
          <w:top w:val="single" w:sz="2" w:space="0" w:color="D2D2DF"/>
          <w:left w:val="single" w:sz="2" w:space="0" w:color="D2D2DF"/>
          <w:bottom w:val="single" w:sz="2" w:space="0" w:color="D2D2DF"/>
          <w:right w:val="single" w:sz="2" w:space="0" w:color="D2D2D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3480"/>
        <w:gridCol w:w="1074"/>
        <w:gridCol w:w="850"/>
        <w:gridCol w:w="2126"/>
      </w:tblGrid>
      <w:tr w:rsidR="001D02CD" w:rsidRPr="00475EA9" w:rsidTr="001D02CD">
        <w:trPr>
          <w:trHeight w:val="38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02CD" w:rsidRPr="00475EA9" w:rsidRDefault="001D02CD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课号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02CD" w:rsidRPr="00475EA9" w:rsidRDefault="001D02CD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课程名称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02CD" w:rsidRPr="00475EA9" w:rsidRDefault="001D02CD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周学时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02CD" w:rsidRPr="00475EA9" w:rsidRDefault="001D02CD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学分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02CD" w:rsidRPr="00475EA9" w:rsidRDefault="001D02CD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开课单位</w:t>
            </w:r>
          </w:p>
        </w:tc>
      </w:tr>
      <w:tr w:rsidR="001D02CD" w:rsidRPr="00475EA9" w:rsidTr="001D02CD">
        <w:trPr>
          <w:trHeight w:val="38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02CD" w:rsidRPr="00475EA9" w:rsidRDefault="001D02CD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/>
                <w:kern w:val="2"/>
                <w:sz w:val="24"/>
                <w:szCs w:val="24"/>
              </w:rPr>
              <w:t>03530303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02CD" w:rsidRPr="00475EA9" w:rsidRDefault="001D02CD" w:rsidP="001D02CD">
            <w:pPr>
              <w:adjustRightInd/>
              <w:snapToGrid/>
              <w:spacing w:after="0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公共</w:t>
            </w:r>
            <w:r w:rsidRPr="00475EA9">
              <w:rPr>
                <w:rFonts w:ascii="微软雅黑" w:hAnsi="微软雅黑" w:cs="微软雅黑"/>
                <w:kern w:val="2"/>
                <w:sz w:val="24"/>
                <w:szCs w:val="24"/>
              </w:rPr>
              <w:t>基础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意大利语（一）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02CD" w:rsidRPr="00475EA9" w:rsidRDefault="001D02CD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02CD" w:rsidRPr="00475EA9" w:rsidRDefault="001D02CD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02CD" w:rsidRPr="00475EA9" w:rsidRDefault="001D02CD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外国语学院</w:t>
            </w:r>
          </w:p>
        </w:tc>
      </w:tr>
      <w:tr w:rsidR="001D02CD" w:rsidRPr="00475EA9" w:rsidTr="001D02CD">
        <w:trPr>
          <w:trHeight w:val="38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02CD" w:rsidRPr="00475EA9" w:rsidRDefault="001D02CD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/>
                <w:kern w:val="2"/>
                <w:sz w:val="24"/>
                <w:szCs w:val="24"/>
              </w:rPr>
              <w:t>03530304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02CD" w:rsidRPr="00475EA9" w:rsidRDefault="001D02CD" w:rsidP="001D02CD">
            <w:pPr>
              <w:adjustRightInd/>
              <w:snapToGrid/>
              <w:spacing w:after="0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公共</w:t>
            </w:r>
            <w:r w:rsidRPr="00475EA9">
              <w:rPr>
                <w:rFonts w:ascii="微软雅黑" w:hAnsi="微软雅黑" w:cs="微软雅黑"/>
                <w:kern w:val="2"/>
                <w:sz w:val="24"/>
                <w:szCs w:val="24"/>
              </w:rPr>
              <w:t>基础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意大利语（二）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02CD" w:rsidRPr="00475EA9" w:rsidRDefault="001D02CD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02CD" w:rsidRPr="00475EA9" w:rsidRDefault="001D02CD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02CD" w:rsidRPr="00475EA9" w:rsidRDefault="001D02CD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外国语学院</w:t>
            </w:r>
          </w:p>
        </w:tc>
      </w:tr>
      <w:tr w:rsidR="001D02CD" w:rsidRPr="00475EA9" w:rsidTr="001D02CD">
        <w:trPr>
          <w:trHeight w:val="38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02CD" w:rsidRPr="00475EA9" w:rsidRDefault="001D02CD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/>
                <w:kern w:val="2"/>
                <w:sz w:val="24"/>
                <w:szCs w:val="24"/>
              </w:rPr>
              <w:t>03530305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02CD" w:rsidRPr="00475EA9" w:rsidRDefault="001D02CD" w:rsidP="001D02CD">
            <w:pPr>
              <w:adjustRightInd/>
              <w:snapToGrid/>
              <w:spacing w:after="0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公共</w:t>
            </w:r>
            <w:r w:rsidRPr="00475EA9">
              <w:rPr>
                <w:rFonts w:ascii="微软雅黑" w:hAnsi="微软雅黑" w:cs="微软雅黑"/>
                <w:kern w:val="2"/>
                <w:sz w:val="24"/>
                <w:szCs w:val="24"/>
              </w:rPr>
              <w:t>基础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意大利语（三）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02CD" w:rsidRPr="00475EA9" w:rsidRDefault="001D02CD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02CD" w:rsidRPr="00475EA9" w:rsidRDefault="001D02CD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02CD" w:rsidRPr="00475EA9" w:rsidRDefault="001D02CD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外国语学院</w:t>
            </w:r>
          </w:p>
        </w:tc>
      </w:tr>
      <w:tr w:rsidR="001D02CD" w:rsidRPr="00475EA9" w:rsidTr="001D02CD">
        <w:trPr>
          <w:trHeight w:val="38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02CD" w:rsidRPr="00475EA9" w:rsidRDefault="001D02CD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/>
                <w:kern w:val="2"/>
                <w:sz w:val="24"/>
                <w:szCs w:val="24"/>
              </w:rPr>
              <w:t>03530306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02CD" w:rsidRPr="00475EA9" w:rsidRDefault="001D02CD" w:rsidP="001D02CD">
            <w:pPr>
              <w:adjustRightInd/>
              <w:snapToGrid/>
              <w:spacing w:after="0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公共</w:t>
            </w:r>
            <w:r w:rsidRPr="00475EA9">
              <w:rPr>
                <w:rFonts w:ascii="微软雅黑" w:hAnsi="微软雅黑" w:cs="微软雅黑"/>
                <w:kern w:val="2"/>
                <w:sz w:val="24"/>
                <w:szCs w:val="24"/>
              </w:rPr>
              <w:t>基础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意大利语（四）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02CD" w:rsidRPr="00475EA9" w:rsidRDefault="001D02CD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02CD" w:rsidRPr="00475EA9" w:rsidRDefault="001D02CD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02CD" w:rsidRPr="00475EA9" w:rsidRDefault="001D02CD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外国语学院</w:t>
            </w:r>
          </w:p>
        </w:tc>
      </w:tr>
      <w:tr w:rsidR="001D02CD" w:rsidRPr="00475EA9" w:rsidTr="001D02CD">
        <w:trPr>
          <w:trHeight w:val="38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02CD" w:rsidRPr="00475EA9" w:rsidRDefault="001D02CD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03531047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02CD" w:rsidRPr="00475EA9" w:rsidRDefault="001D02CD" w:rsidP="001D02CD">
            <w:pPr>
              <w:adjustRightInd/>
              <w:snapToGrid/>
              <w:spacing w:after="0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公共</w:t>
            </w:r>
            <w:r w:rsidRPr="00475EA9">
              <w:rPr>
                <w:rFonts w:ascii="微软雅黑" w:hAnsi="微软雅黑" w:cs="微软雅黑"/>
                <w:kern w:val="2"/>
                <w:sz w:val="24"/>
                <w:szCs w:val="24"/>
              </w:rPr>
              <w:t>意大利语（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一</w:t>
            </w:r>
            <w:r w:rsidRPr="00475EA9">
              <w:rPr>
                <w:rFonts w:ascii="微软雅黑" w:hAnsi="微软雅黑" w:cs="微软雅黑"/>
                <w:kern w:val="2"/>
                <w:sz w:val="24"/>
                <w:szCs w:val="24"/>
              </w:rPr>
              <w:t>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02CD" w:rsidRPr="00475EA9" w:rsidRDefault="001D02CD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02CD" w:rsidRPr="00475EA9" w:rsidRDefault="001D02CD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02CD" w:rsidRPr="00475EA9" w:rsidRDefault="001D02CD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外国语学院</w:t>
            </w:r>
          </w:p>
        </w:tc>
      </w:tr>
      <w:tr w:rsidR="001D02CD" w:rsidRPr="00475EA9" w:rsidTr="001D02CD">
        <w:trPr>
          <w:trHeight w:val="386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02CD" w:rsidRPr="00475EA9" w:rsidRDefault="001D02CD" w:rsidP="001D02CD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/>
                <w:kern w:val="2"/>
                <w:sz w:val="24"/>
                <w:szCs w:val="24"/>
              </w:rPr>
              <w:t>03531048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02CD" w:rsidRPr="00475EA9" w:rsidRDefault="001D02CD" w:rsidP="001D02CD">
            <w:pPr>
              <w:adjustRightInd/>
              <w:snapToGrid/>
              <w:spacing w:after="0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公共</w:t>
            </w:r>
            <w:r w:rsidRPr="00475EA9">
              <w:rPr>
                <w:rFonts w:ascii="微软雅黑" w:hAnsi="微软雅黑" w:cs="微软雅黑"/>
                <w:kern w:val="2"/>
                <w:sz w:val="24"/>
                <w:szCs w:val="24"/>
              </w:rPr>
              <w:t>意大利语（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二</w:t>
            </w:r>
            <w:r w:rsidRPr="00475EA9">
              <w:rPr>
                <w:rFonts w:ascii="微软雅黑" w:hAnsi="微软雅黑" w:cs="微软雅黑"/>
                <w:kern w:val="2"/>
                <w:sz w:val="24"/>
                <w:szCs w:val="24"/>
              </w:rPr>
              <w:t>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02CD" w:rsidRPr="00475EA9" w:rsidRDefault="001D02CD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02CD" w:rsidRPr="00475EA9" w:rsidRDefault="001D02CD" w:rsidP="006F07A7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02CD" w:rsidRPr="00475EA9" w:rsidRDefault="001D02CD" w:rsidP="006B6EBA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外国语学院</w:t>
            </w:r>
          </w:p>
        </w:tc>
      </w:tr>
    </w:tbl>
    <w:p w:rsidR="00E53C23" w:rsidRPr="00475EA9" w:rsidRDefault="00E53C23" w:rsidP="00E53C23">
      <w:pPr>
        <w:shd w:val="clear" w:color="auto" w:fill="FFFFFF"/>
        <w:spacing w:before="240" w:line="480" w:lineRule="atLeast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（</w:t>
      </w:r>
      <w:r w:rsidRPr="00475EA9">
        <w:rPr>
          <w:rFonts w:ascii="微软雅黑" w:hAnsi="微软雅黑" w:cs="Meiryo"/>
          <w:kern w:val="2"/>
          <w:sz w:val="24"/>
          <w:szCs w:val="24"/>
        </w:rPr>
        <w:t>6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）法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Pr="00475EA9">
        <w:rPr>
          <w:rFonts w:ascii="微软雅黑" w:hAnsi="微软雅黑" w:cs="Meiryo"/>
          <w:kern w:val="2"/>
          <w:sz w:val="24"/>
          <w:szCs w:val="24"/>
        </w:rPr>
        <w:t>方向：</w:t>
      </w:r>
    </w:p>
    <w:tbl>
      <w:tblPr>
        <w:tblW w:w="9090" w:type="dxa"/>
        <w:tblInd w:w="-3" w:type="dxa"/>
        <w:tblBorders>
          <w:top w:val="single" w:sz="2" w:space="0" w:color="D2D2DF"/>
          <w:left w:val="single" w:sz="2" w:space="0" w:color="D2D2DF"/>
          <w:bottom w:val="single" w:sz="2" w:space="0" w:color="D2D2DF"/>
          <w:right w:val="single" w:sz="2" w:space="0" w:color="D2D2D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3480"/>
        <w:gridCol w:w="1074"/>
        <w:gridCol w:w="850"/>
        <w:gridCol w:w="2126"/>
      </w:tblGrid>
      <w:tr w:rsidR="00E53C23" w:rsidRPr="00475EA9" w:rsidTr="00FE341B">
        <w:trPr>
          <w:trHeight w:val="38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53C23" w:rsidRPr="00475EA9" w:rsidRDefault="00E53C23" w:rsidP="00FE341B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课号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53C23" w:rsidRPr="00475EA9" w:rsidRDefault="00E53C23" w:rsidP="00FE341B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课程名称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53C23" w:rsidRPr="00475EA9" w:rsidRDefault="00E53C23" w:rsidP="00FE341B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周学时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53C23" w:rsidRPr="00475EA9" w:rsidRDefault="00E53C23" w:rsidP="00FE341B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学分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53C23" w:rsidRPr="00475EA9" w:rsidRDefault="00E53C23" w:rsidP="00FE341B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开课单位</w:t>
            </w:r>
          </w:p>
        </w:tc>
      </w:tr>
      <w:tr w:rsidR="00E9785F" w:rsidRPr="00475EA9" w:rsidTr="00FE341B">
        <w:trPr>
          <w:trHeight w:val="38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85F" w:rsidRPr="00475EA9" w:rsidRDefault="00E9785F" w:rsidP="00E9785F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03635011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85F" w:rsidRPr="00475EA9" w:rsidRDefault="00E9785F" w:rsidP="00E9785F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公共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葡萄牙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（一）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85F" w:rsidRPr="00475EA9" w:rsidRDefault="00E9785F" w:rsidP="00E9785F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85F" w:rsidRPr="00475EA9" w:rsidRDefault="00E9785F" w:rsidP="00E9785F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85F" w:rsidRPr="00475EA9" w:rsidRDefault="00E9785F" w:rsidP="00E9785F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E9785F" w:rsidRPr="00475EA9" w:rsidTr="00FE341B">
        <w:trPr>
          <w:trHeight w:val="38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85F" w:rsidRPr="00475EA9" w:rsidRDefault="00E9785F" w:rsidP="00E9785F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03635012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85F" w:rsidRPr="00475EA9" w:rsidRDefault="00E9785F" w:rsidP="00E9785F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公共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葡萄牙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（二）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85F" w:rsidRPr="00475EA9" w:rsidRDefault="00E9785F" w:rsidP="00E9785F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85F" w:rsidRPr="00475EA9" w:rsidRDefault="00E9785F" w:rsidP="00E9785F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85F" w:rsidRPr="00475EA9" w:rsidRDefault="00E9785F" w:rsidP="00E9785F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E9785F" w:rsidRPr="00475EA9" w:rsidTr="00FE341B">
        <w:trPr>
          <w:trHeight w:val="38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85F" w:rsidRPr="00475EA9" w:rsidRDefault="00E9785F" w:rsidP="00E9785F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03633361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85F" w:rsidRPr="00475EA9" w:rsidRDefault="00E9785F" w:rsidP="00E9785F">
            <w:pPr>
              <w:adjustRightInd/>
              <w:snapToGrid/>
              <w:spacing w:after="0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公共西班牙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（一）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85F" w:rsidRPr="00475EA9" w:rsidRDefault="00E9785F" w:rsidP="00E9785F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85F" w:rsidRPr="00475EA9" w:rsidRDefault="00E9785F" w:rsidP="00E9785F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85F" w:rsidRPr="00475EA9" w:rsidRDefault="00E9785F" w:rsidP="00E9785F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  <w:tr w:rsidR="00E9785F" w:rsidRPr="00475EA9" w:rsidTr="00FE341B">
        <w:trPr>
          <w:trHeight w:val="38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85F" w:rsidRPr="00475EA9" w:rsidRDefault="00E9785F" w:rsidP="00E9785F">
            <w:pPr>
              <w:adjustRightInd/>
              <w:snapToGrid/>
              <w:spacing w:after="0"/>
              <w:jc w:val="center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03633362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85F" w:rsidRPr="00475EA9" w:rsidRDefault="00E9785F" w:rsidP="00E9785F">
            <w:pPr>
              <w:adjustRightInd/>
              <w:snapToGrid/>
              <w:spacing w:after="0"/>
              <w:rPr>
                <w:rFonts w:ascii="微软雅黑" w:hAnsi="微软雅黑" w:cs="微软雅黑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公共西班牙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（二）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85F" w:rsidRPr="00475EA9" w:rsidRDefault="00E9785F" w:rsidP="00E9785F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85F" w:rsidRPr="00475EA9" w:rsidRDefault="00E9785F" w:rsidP="00E9785F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785F" w:rsidRPr="00475EA9" w:rsidRDefault="00E9785F" w:rsidP="00E9785F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75EA9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外国</w:t>
            </w:r>
            <w:r w:rsidRPr="00475EA9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语</w:t>
            </w:r>
            <w:r w:rsidRPr="00475EA9">
              <w:rPr>
                <w:rFonts w:ascii="微软雅黑" w:hAnsi="微软雅黑" w:cs="Meiryo"/>
                <w:kern w:val="2"/>
                <w:sz w:val="24"/>
                <w:szCs w:val="24"/>
              </w:rPr>
              <w:t>学院</w:t>
            </w:r>
          </w:p>
        </w:tc>
      </w:tr>
    </w:tbl>
    <w:p w:rsidR="001D02CD" w:rsidRPr="00475EA9" w:rsidRDefault="002741BC" w:rsidP="00F87F51">
      <w:pPr>
        <w:shd w:val="clear" w:color="auto" w:fill="FFFFFF"/>
        <w:spacing w:before="240" w:line="480" w:lineRule="atLeast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四</w:t>
      </w:r>
      <w:r w:rsidR="00856518" w:rsidRPr="00475EA9">
        <w:rPr>
          <w:rFonts w:ascii="微软雅黑" w:hAnsi="微软雅黑" w:cs="Meiryo" w:hint="eastAsia"/>
          <w:kern w:val="2"/>
          <w:sz w:val="24"/>
          <w:szCs w:val="24"/>
        </w:rPr>
        <w:t>、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获得</w:t>
      </w:r>
      <w:r w:rsidRPr="00475EA9">
        <w:rPr>
          <w:rFonts w:ascii="微软雅黑" w:hAnsi="微软雅黑" w:cs="Meiryo"/>
          <w:kern w:val="2"/>
          <w:sz w:val="24"/>
          <w:szCs w:val="24"/>
        </w:rPr>
        <w:t>荣誉证书要求：</w:t>
      </w:r>
    </w:p>
    <w:p w:rsidR="002741BC" w:rsidRPr="00475EA9" w:rsidRDefault="00856518" w:rsidP="00856518">
      <w:pPr>
        <w:shd w:val="clear" w:color="auto" w:fill="FFFFFF"/>
        <w:spacing w:before="240" w:line="480" w:lineRule="atLeast"/>
        <w:ind w:firstLineChars="200" w:firstLine="48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lastRenderedPageBreak/>
        <w:t>获得</w:t>
      </w:r>
      <w:r w:rsidRPr="00475EA9">
        <w:rPr>
          <w:rFonts w:ascii="微软雅黑" w:hAnsi="微软雅黑" w:cs="Meiryo"/>
          <w:kern w:val="2"/>
          <w:sz w:val="24"/>
          <w:szCs w:val="24"/>
        </w:rPr>
        <w:t>主修专业毕业证书并</w:t>
      </w:r>
      <w:r w:rsidR="002741BC" w:rsidRPr="00475EA9">
        <w:rPr>
          <w:rFonts w:ascii="微软雅黑" w:hAnsi="微软雅黑" w:cs="Meiryo" w:hint="eastAsia"/>
          <w:kern w:val="2"/>
          <w:sz w:val="24"/>
          <w:szCs w:val="24"/>
        </w:rPr>
        <w:t>完成</w:t>
      </w:r>
      <w:r w:rsidR="002741BC" w:rsidRPr="00475EA9">
        <w:rPr>
          <w:rFonts w:ascii="微软雅黑" w:hAnsi="微软雅黑" w:cs="Meiryo"/>
          <w:kern w:val="2"/>
          <w:sz w:val="24"/>
          <w:szCs w:val="24"/>
        </w:rPr>
        <w:t>上述各语种培养方案要求</w:t>
      </w:r>
      <w:r w:rsidR="002741BC" w:rsidRPr="00475EA9">
        <w:rPr>
          <w:rFonts w:ascii="微软雅黑" w:hAnsi="微软雅黑" w:cs="Meiryo" w:hint="eastAsia"/>
          <w:kern w:val="2"/>
          <w:sz w:val="24"/>
          <w:szCs w:val="24"/>
        </w:rPr>
        <w:t>即可</w:t>
      </w:r>
      <w:r w:rsidR="002741BC" w:rsidRPr="00475EA9">
        <w:rPr>
          <w:rFonts w:ascii="微软雅黑" w:hAnsi="微软雅黑" w:cs="Meiryo"/>
          <w:kern w:val="2"/>
          <w:sz w:val="24"/>
          <w:szCs w:val="24"/>
        </w:rPr>
        <w:t>获得“</w:t>
      </w:r>
      <w:r w:rsidR="002741BC" w:rsidRPr="00475EA9">
        <w:rPr>
          <w:rFonts w:ascii="微软雅黑" w:hAnsi="微软雅黑" w:cs="Meiryo" w:hint="eastAsia"/>
          <w:kern w:val="2"/>
          <w:sz w:val="24"/>
          <w:szCs w:val="24"/>
        </w:rPr>
        <w:t>卓越</w:t>
      </w:r>
      <w:r w:rsidR="002741BC" w:rsidRPr="00475EA9">
        <w:rPr>
          <w:rFonts w:ascii="微软雅黑" w:hAnsi="微软雅黑" w:cs="Meiryo"/>
          <w:kern w:val="2"/>
          <w:sz w:val="24"/>
          <w:szCs w:val="24"/>
        </w:rPr>
        <w:t>外语人才”</w:t>
      </w:r>
      <w:r w:rsidR="002741BC" w:rsidRPr="00475EA9">
        <w:rPr>
          <w:rFonts w:ascii="微软雅黑" w:hAnsi="微软雅黑" w:cs="Meiryo" w:hint="eastAsia"/>
          <w:kern w:val="2"/>
          <w:sz w:val="24"/>
          <w:szCs w:val="24"/>
        </w:rPr>
        <w:t>项目</w:t>
      </w:r>
      <w:r w:rsidR="002741BC" w:rsidRPr="00475EA9">
        <w:rPr>
          <w:rFonts w:ascii="微软雅黑" w:hAnsi="微软雅黑" w:cs="Meiryo"/>
          <w:kern w:val="2"/>
          <w:sz w:val="24"/>
          <w:szCs w:val="24"/>
        </w:rPr>
        <w:t>的荣誉证书。</w:t>
      </w:r>
    </w:p>
    <w:sectPr w:rsidR="002741BC" w:rsidRPr="00475EA9" w:rsidSect="004131B4">
      <w:pgSz w:w="11906" w:h="16838"/>
      <w:pgMar w:top="1440" w:right="123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82D" w:rsidRDefault="00E2782D" w:rsidP="00106D8A">
      <w:pPr>
        <w:spacing w:after="0"/>
      </w:pPr>
      <w:r>
        <w:separator/>
      </w:r>
    </w:p>
  </w:endnote>
  <w:endnote w:type="continuationSeparator" w:id="0">
    <w:p w:rsidR="00E2782D" w:rsidRDefault="00E2782D" w:rsidP="00106D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̥_GB2312">
    <w:altName w:val="Times New Roman"/>
    <w:panose1 w:val="00000000000000000000"/>
    <w:charset w:val="00"/>
    <w:family w:val="roman"/>
    <w:notTrueType/>
    <w:pitch w:val="default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82D" w:rsidRDefault="00E2782D" w:rsidP="00106D8A">
      <w:pPr>
        <w:spacing w:after="0"/>
      </w:pPr>
      <w:r>
        <w:separator/>
      </w:r>
    </w:p>
  </w:footnote>
  <w:footnote w:type="continuationSeparator" w:id="0">
    <w:p w:rsidR="00E2782D" w:rsidRDefault="00E2782D" w:rsidP="00106D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765CB"/>
    <w:multiLevelType w:val="hybridMultilevel"/>
    <w:tmpl w:val="AF863FF0"/>
    <w:lvl w:ilvl="0" w:tplc="6630CA1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754504"/>
    <w:multiLevelType w:val="hybridMultilevel"/>
    <w:tmpl w:val="6846CC38"/>
    <w:lvl w:ilvl="0" w:tplc="6630CA1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0E40EB"/>
    <w:multiLevelType w:val="hybridMultilevel"/>
    <w:tmpl w:val="7CF4FB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24"/>
    <w:rsid w:val="0000008B"/>
    <w:rsid w:val="00015B0A"/>
    <w:rsid w:val="00025C09"/>
    <w:rsid w:val="000337D7"/>
    <w:rsid w:val="000561B7"/>
    <w:rsid w:val="0008650E"/>
    <w:rsid w:val="0009515D"/>
    <w:rsid w:val="000A3803"/>
    <w:rsid w:val="000C2F2B"/>
    <w:rsid w:val="000C6EC2"/>
    <w:rsid w:val="000E15E5"/>
    <w:rsid w:val="001030DE"/>
    <w:rsid w:val="001039EA"/>
    <w:rsid w:val="00106D8A"/>
    <w:rsid w:val="001A1239"/>
    <w:rsid w:val="001C0F03"/>
    <w:rsid w:val="001C17DF"/>
    <w:rsid w:val="001D02CD"/>
    <w:rsid w:val="001F59B3"/>
    <w:rsid w:val="001F7BF4"/>
    <w:rsid w:val="0021536F"/>
    <w:rsid w:val="00261C92"/>
    <w:rsid w:val="002741BC"/>
    <w:rsid w:val="002938BF"/>
    <w:rsid w:val="002B0EAB"/>
    <w:rsid w:val="002C1BE8"/>
    <w:rsid w:val="002C61A5"/>
    <w:rsid w:val="002D1711"/>
    <w:rsid w:val="002E043A"/>
    <w:rsid w:val="002E4275"/>
    <w:rsid w:val="002F4EEB"/>
    <w:rsid w:val="003255AE"/>
    <w:rsid w:val="00347505"/>
    <w:rsid w:val="00364B9E"/>
    <w:rsid w:val="00370D4B"/>
    <w:rsid w:val="003B030A"/>
    <w:rsid w:val="003B3360"/>
    <w:rsid w:val="003E3819"/>
    <w:rsid w:val="003E7143"/>
    <w:rsid w:val="003F7E9C"/>
    <w:rsid w:val="004131B4"/>
    <w:rsid w:val="00474FDB"/>
    <w:rsid w:val="00475EA9"/>
    <w:rsid w:val="00477920"/>
    <w:rsid w:val="004A457C"/>
    <w:rsid w:val="004E1ABC"/>
    <w:rsid w:val="004F2F0A"/>
    <w:rsid w:val="00507BB5"/>
    <w:rsid w:val="00521B16"/>
    <w:rsid w:val="00523E6B"/>
    <w:rsid w:val="005455D3"/>
    <w:rsid w:val="00551EE9"/>
    <w:rsid w:val="00564B88"/>
    <w:rsid w:val="00582B72"/>
    <w:rsid w:val="005B4203"/>
    <w:rsid w:val="005B6D67"/>
    <w:rsid w:val="005C4306"/>
    <w:rsid w:val="005D7805"/>
    <w:rsid w:val="005E30A0"/>
    <w:rsid w:val="00615B3A"/>
    <w:rsid w:val="00615DFD"/>
    <w:rsid w:val="0062028E"/>
    <w:rsid w:val="0062403D"/>
    <w:rsid w:val="00670A1E"/>
    <w:rsid w:val="00673F36"/>
    <w:rsid w:val="006B6EBA"/>
    <w:rsid w:val="006E23FB"/>
    <w:rsid w:val="006E6C2B"/>
    <w:rsid w:val="006F07A7"/>
    <w:rsid w:val="00775853"/>
    <w:rsid w:val="00787C22"/>
    <w:rsid w:val="00792B8E"/>
    <w:rsid w:val="007B7C24"/>
    <w:rsid w:val="007C4D1C"/>
    <w:rsid w:val="00806E07"/>
    <w:rsid w:val="00824300"/>
    <w:rsid w:val="00856518"/>
    <w:rsid w:val="008656C3"/>
    <w:rsid w:val="00875D5B"/>
    <w:rsid w:val="00890C9D"/>
    <w:rsid w:val="00897706"/>
    <w:rsid w:val="008A2115"/>
    <w:rsid w:val="008B6430"/>
    <w:rsid w:val="008B67CF"/>
    <w:rsid w:val="00935AA4"/>
    <w:rsid w:val="00935F2D"/>
    <w:rsid w:val="009A2615"/>
    <w:rsid w:val="00A01026"/>
    <w:rsid w:val="00A05A8F"/>
    <w:rsid w:val="00A14DAD"/>
    <w:rsid w:val="00A209A3"/>
    <w:rsid w:val="00A24D86"/>
    <w:rsid w:val="00A9138B"/>
    <w:rsid w:val="00AC05E5"/>
    <w:rsid w:val="00AD5131"/>
    <w:rsid w:val="00AE336C"/>
    <w:rsid w:val="00AF47C3"/>
    <w:rsid w:val="00B02215"/>
    <w:rsid w:val="00B201B1"/>
    <w:rsid w:val="00B25BDC"/>
    <w:rsid w:val="00B43694"/>
    <w:rsid w:val="00B467C1"/>
    <w:rsid w:val="00B6509D"/>
    <w:rsid w:val="00B66B7A"/>
    <w:rsid w:val="00BC437F"/>
    <w:rsid w:val="00BD50FC"/>
    <w:rsid w:val="00BD6E75"/>
    <w:rsid w:val="00C52C3D"/>
    <w:rsid w:val="00C573F8"/>
    <w:rsid w:val="00C65242"/>
    <w:rsid w:val="00C71FFE"/>
    <w:rsid w:val="00C7484D"/>
    <w:rsid w:val="00C87A02"/>
    <w:rsid w:val="00CA3CA2"/>
    <w:rsid w:val="00CC00F9"/>
    <w:rsid w:val="00CF08D8"/>
    <w:rsid w:val="00D1323D"/>
    <w:rsid w:val="00D1391A"/>
    <w:rsid w:val="00D33B18"/>
    <w:rsid w:val="00D405F1"/>
    <w:rsid w:val="00D40BC3"/>
    <w:rsid w:val="00D747BA"/>
    <w:rsid w:val="00DB446B"/>
    <w:rsid w:val="00DB702E"/>
    <w:rsid w:val="00DE5C72"/>
    <w:rsid w:val="00DF1BB8"/>
    <w:rsid w:val="00E2782D"/>
    <w:rsid w:val="00E44E19"/>
    <w:rsid w:val="00E53C23"/>
    <w:rsid w:val="00E9785F"/>
    <w:rsid w:val="00EC3898"/>
    <w:rsid w:val="00ED1937"/>
    <w:rsid w:val="00F40319"/>
    <w:rsid w:val="00F45F16"/>
    <w:rsid w:val="00F6062B"/>
    <w:rsid w:val="00F87F51"/>
    <w:rsid w:val="00FB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3DE0DD-508D-434F-89F7-3376ECAF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 w:qFormat="1"/>
    <w:lsdException w:name="macro" w:semiHidden="1" w:unhideWhenUsed="1"/>
    <w:lsdException w:name="toa heading" w:semiHidden="1" w:unhideWhenUsed="1" w:qFormat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unhideWhenUsed="1" w:qFormat="1"/>
    <w:lsdException w:name="Date" w:unhideWhenUsed="1" w:qFormat="1"/>
    <w:lsdException w:name="Body Text First Indent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iPriority="0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6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EE9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51EE9"/>
    <w:pPr>
      <w:keepNext/>
      <w:tabs>
        <w:tab w:val="left" w:pos="1276"/>
      </w:tabs>
      <w:adjustRightInd/>
      <w:snapToGrid/>
      <w:spacing w:after="0"/>
      <w:jc w:val="center"/>
      <w:outlineLvl w:val="0"/>
    </w:pPr>
    <w:rPr>
      <w:rFonts w:ascii="黑体" w:eastAsia="黑体" w:hAnsi="Times New Roman" w:cs="宋体"/>
      <w:bCs/>
      <w:sz w:val="44"/>
      <w:szCs w:val="20"/>
    </w:rPr>
  </w:style>
  <w:style w:type="paragraph" w:styleId="2">
    <w:name w:val="heading 2"/>
    <w:basedOn w:val="a"/>
    <w:next w:val="a0"/>
    <w:link w:val="2Char"/>
    <w:qFormat/>
    <w:rsid w:val="00551EE9"/>
    <w:pPr>
      <w:keepNext/>
      <w:adjustRightInd/>
      <w:snapToGrid/>
      <w:spacing w:beforeLines="100" w:afterLines="100"/>
      <w:jc w:val="both"/>
      <w:outlineLvl w:val="1"/>
    </w:pPr>
    <w:rPr>
      <w:rFonts w:ascii="黑体" w:eastAsia="黑体" w:hAnsi="Times New Roman" w:cs="Times New Roman"/>
      <w:bCs/>
      <w:sz w:val="28"/>
      <w:szCs w:val="20"/>
    </w:rPr>
  </w:style>
  <w:style w:type="paragraph" w:styleId="3">
    <w:name w:val="heading 3"/>
    <w:basedOn w:val="a"/>
    <w:next w:val="a0"/>
    <w:link w:val="3Char"/>
    <w:unhideWhenUsed/>
    <w:qFormat/>
    <w:rsid w:val="00551EE9"/>
    <w:pPr>
      <w:keepNext/>
      <w:keepLines/>
      <w:adjustRightInd/>
      <w:snapToGrid/>
      <w:spacing w:beforeLines="50" w:after="0"/>
      <w:ind w:left="425"/>
      <w:outlineLvl w:val="2"/>
    </w:pPr>
    <w:rPr>
      <w:rFonts w:ascii="Times New Roman" w:eastAsia="宋体" w:hAnsi="Times New Roman" w:cs="Times New Roman"/>
      <w:b/>
      <w:sz w:val="21"/>
      <w:szCs w:val="20"/>
    </w:rPr>
  </w:style>
  <w:style w:type="paragraph" w:styleId="4">
    <w:name w:val="heading 4"/>
    <w:basedOn w:val="a"/>
    <w:next w:val="a0"/>
    <w:link w:val="4Char"/>
    <w:uiPriority w:val="99"/>
    <w:unhideWhenUsed/>
    <w:qFormat/>
    <w:rsid w:val="00551EE9"/>
    <w:pPr>
      <w:keepNext/>
      <w:adjustRightInd/>
      <w:snapToGrid/>
      <w:spacing w:after="0"/>
      <w:jc w:val="center"/>
      <w:outlineLvl w:val="3"/>
    </w:pPr>
    <w:rPr>
      <w:rFonts w:ascii="Times New Roman" w:eastAsia="宋体" w:hAnsi="Times New Roman" w:cs="Times New Roman"/>
      <w:sz w:val="48"/>
      <w:szCs w:val="20"/>
    </w:rPr>
  </w:style>
  <w:style w:type="paragraph" w:styleId="5">
    <w:name w:val="heading 5"/>
    <w:basedOn w:val="a"/>
    <w:next w:val="a0"/>
    <w:link w:val="5Char"/>
    <w:uiPriority w:val="99"/>
    <w:unhideWhenUsed/>
    <w:qFormat/>
    <w:rsid w:val="00551EE9"/>
    <w:pPr>
      <w:keepNext/>
      <w:tabs>
        <w:tab w:val="left" w:pos="709"/>
      </w:tabs>
      <w:adjustRightInd/>
      <w:snapToGrid/>
      <w:spacing w:after="0"/>
      <w:jc w:val="both"/>
      <w:outlineLvl w:val="4"/>
    </w:pPr>
    <w:rPr>
      <w:rFonts w:ascii="Times New Roman" w:eastAsia="楷体_GB2312" w:hAnsi="Times New Roman" w:cs="Times New Roman"/>
      <w:i/>
      <w:sz w:val="24"/>
      <w:szCs w:val="20"/>
    </w:rPr>
  </w:style>
  <w:style w:type="paragraph" w:styleId="6">
    <w:name w:val="heading 6"/>
    <w:basedOn w:val="a"/>
    <w:next w:val="a"/>
    <w:link w:val="6Char"/>
    <w:uiPriority w:val="99"/>
    <w:unhideWhenUsed/>
    <w:qFormat/>
    <w:rsid w:val="00551EE9"/>
    <w:pPr>
      <w:keepNext/>
      <w:tabs>
        <w:tab w:val="left" w:pos="709"/>
      </w:tabs>
      <w:adjustRightInd/>
      <w:snapToGrid/>
      <w:spacing w:after="0"/>
      <w:jc w:val="both"/>
      <w:outlineLvl w:val="5"/>
    </w:pPr>
    <w:rPr>
      <w:rFonts w:ascii="宋体" w:eastAsia="宋体" w:hAnsi="宋体" w:cs="宋体"/>
      <w:sz w:val="24"/>
      <w:szCs w:val="20"/>
    </w:rPr>
  </w:style>
  <w:style w:type="paragraph" w:styleId="7">
    <w:name w:val="heading 7"/>
    <w:basedOn w:val="a"/>
    <w:next w:val="a"/>
    <w:link w:val="7Char"/>
    <w:uiPriority w:val="99"/>
    <w:unhideWhenUsed/>
    <w:qFormat/>
    <w:rsid w:val="00551EE9"/>
    <w:pPr>
      <w:keepNext/>
      <w:tabs>
        <w:tab w:val="left" w:pos="426"/>
      </w:tabs>
      <w:adjustRightInd/>
      <w:snapToGrid/>
      <w:spacing w:after="0"/>
      <w:jc w:val="center"/>
      <w:outlineLvl w:val="6"/>
    </w:pPr>
    <w:rPr>
      <w:rFonts w:ascii="宋体" w:eastAsia="宋体" w:hAnsi="宋体" w:cs="Times New Roman"/>
      <w:bC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Char"/>
    <w:uiPriority w:val="99"/>
    <w:unhideWhenUsed/>
    <w:qFormat/>
    <w:rsid w:val="00551EE9"/>
    <w:pPr>
      <w:ind w:firstLineChars="200" w:firstLine="420"/>
    </w:pPr>
  </w:style>
  <w:style w:type="paragraph" w:styleId="30">
    <w:name w:val="List 3"/>
    <w:basedOn w:val="a"/>
    <w:unhideWhenUsed/>
    <w:qFormat/>
    <w:rsid w:val="00551EE9"/>
    <w:pPr>
      <w:widowControl w:val="0"/>
      <w:adjustRightInd/>
      <w:snapToGrid/>
      <w:spacing w:beforeLines="100" w:after="0"/>
      <w:ind w:left="1260" w:hanging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annotation subject"/>
    <w:basedOn w:val="a5"/>
    <w:next w:val="a5"/>
    <w:link w:val="Char0"/>
    <w:uiPriority w:val="99"/>
    <w:unhideWhenUsed/>
    <w:qFormat/>
    <w:rsid w:val="00551EE9"/>
    <w:rPr>
      <w:b/>
      <w:bCs/>
    </w:rPr>
  </w:style>
  <w:style w:type="paragraph" w:styleId="a5">
    <w:name w:val="annotation text"/>
    <w:basedOn w:val="a"/>
    <w:link w:val="Char1"/>
    <w:uiPriority w:val="99"/>
    <w:unhideWhenUsed/>
    <w:qFormat/>
    <w:rsid w:val="00551EE9"/>
    <w:pPr>
      <w:adjustRightInd/>
      <w:snapToGrid/>
      <w:spacing w:after="0"/>
    </w:pPr>
    <w:rPr>
      <w:rFonts w:ascii="Times New Roman" w:eastAsia="宋体" w:hAnsi="Times New Roman" w:cs="Times New Roman"/>
      <w:sz w:val="20"/>
      <w:szCs w:val="20"/>
    </w:rPr>
  </w:style>
  <w:style w:type="paragraph" w:styleId="70">
    <w:name w:val="toc 7"/>
    <w:basedOn w:val="a"/>
    <w:next w:val="a"/>
    <w:uiPriority w:val="39"/>
    <w:unhideWhenUsed/>
    <w:qFormat/>
    <w:rsid w:val="00551EE9"/>
    <w:pPr>
      <w:adjustRightInd/>
      <w:snapToGrid/>
      <w:spacing w:after="0"/>
      <w:ind w:left="1200"/>
    </w:pPr>
    <w:rPr>
      <w:rFonts w:ascii="Times New Roman" w:eastAsia="宋体" w:hAnsi="Times New Roman" w:cs="Times New Roman"/>
      <w:sz w:val="18"/>
      <w:szCs w:val="20"/>
    </w:rPr>
  </w:style>
  <w:style w:type="paragraph" w:styleId="a6">
    <w:name w:val="Body Text First Indent"/>
    <w:basedOn w:val="a"/>
    <w:link w:val="Char2"/>
    <w:uiPriority w:val="99"/>
    <w:unhideWhenUsed/>
    <w:qFormat/>
    <w:rsid w:val="00551EE9"/>
    <w:pPr>
      <w:adjustRightInd/>
      <w:snapToGrid/>
      <w:spacing w:beforeLines="100" w:after="0"/>
      <w:ind w:firstLineChars="200" w:firstLine="480"/>
    </w:pPr>
    <w:rPr>
      <w:rFonts w:ascii="宋体" w:eastAsia="宋体" w:hAnsi="Times New Roman" w:cs="Times New Roman"/>
      <w:b/>
      <w:color w:val="000000"/>
      <w:sz w:val="24"/>
      <w:szCs w:val="20"/>
    </w:rPr>
  </w:style>
  <w:style w:type="paragraph" w:styleId="a7">
    <w:name w:val="table of authorities"/>
    <w:basedOn w:val="a"/>
    <w:next w:val="a"/>
    <w:uiPriority w:val="99"/>
    <w:unhideWhenUsed/>
    <w:qFormat/>
    <w:rsid w:val="00551EE9"/>
    <w:pPr>
      <w:widowControl w:val="0"/>
      <w:snapToGrid/>
      <w:spacing w:after="0"/>
      <w:ind w:left="420"/>
    </w:pPr>
    <w:rPr>
      <w:rFonts w:ascii="Times New Roman" w:eastAsia="宋体" w:hAnsi="Times New Roman" w:cs="Times New Roman"/>
      <w:kern w:val="2"/>
      <w:sz w:val="24"/>
      <w:szCs w:val="20"/>
    </w:rPr>
  </w:style>
  <w:style w:type="paragraph" w:styleId="a8">
    <w:name w:val="caption"/>
    <w:basedOn w:val="a"/>
    <w:next w:val="a"/>
    <w:unhideWhenUsed/>
    <w:qFormat/>
    <w:rsid w:val="00551EE9"/>
    <w:pPr>
      <w:widowControl w:val="0"/>
      <w:adjustRightInd/>
      <w:snapToGrid/>
      <w:spacing w:after="0"/>
      <w:jc w:val="both"/>
    </w:pPr>
    <w:rPr>
      <w:rFonts w:ascii="Arial" w:eastAsia="黑体" w:hAnsi="Arial" w:cs="Arial"/>
      <w:kern w:val="2"/>
      <w:sz w:val="20"/>
      <w:szCs w:val="20"/>
    </w:rPr>
  </w:style>
  <w:style w:type="paragraph" w:styleId="a9">
    <w:name w:val="Document Map"/>
    <w:basedOn w:val="a"/>
    <w:link w:val="Char3"/>
    <w:uiPriority w:val="99"/>
    <w:unhideWhenUsed/>
    <w:qFormat/>
    <w:rsid w:val="00551EE9"/>
    <w:pPr>
      <w:shd w:val="clear" w:color="auto" w:fill="000080"/>
      <w:adjustRightInd/>
      <w:snapToGrid/>
      <w:spacing w:after="0"/>
    </w:pPr>
    <w:rPr>
      <w:rFonts w:ascii="Times New Roman" w:eastAsia="宋体" w:hAnsi="Times New Roman" w:cs="Times New Roman"/>
      <w:sz w:val="21"/>
      <w:szCs w:val="20"/>
    </w:rPr>
  </w:style>
  <w:style w:type="paragraph" w:styleId="aa">
    <w:name w:val="toa heading"/>
    <w:basedOn w:val="a"/>
    <w:next w:val="a7"/>
    <w:uiPriority w:val="99"/>
    <w:unhideWhenUsed/>
    <w:qFormat/>
    <w:rsid w:val="00551EE9"/>
    <w:pPr>
      <w:keepNext/>
      <w:snapToGrid/>
      <w:spacing w:after="0" w:line="480" w:lineRule="atLeast"/>
    </w:pPr>
    <w:rPr>
      <w:rFonts w:ascii="Arial Black" w:eastAsia="宋体" w:hAnsi="Arial Black" w:cs="Times New Roman"/>
      <w:b/>
      <w:spacing w:val="-10"/>
      <w:kern w:val="28"/>
      <w:sz w:val="24"/>
      <w:szCs w:val="20"/>
    </w:rPr>
  </w:style>
  <w:style w:type="paragraph" w:styleId="ab">
    <w:name w:val="Salutation"/>
    <w:basedOn w:val="a"/>
    <w:next w:val="a"/>
    <w:link w:val="Char4"/>
    <w:unhideWhenUsed/>
    <w:qFormat/>
    <w:rsid w:val="00551EE9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31">
    <w:name w:val="Body Text 3"/>
    <w:basedOn w:val="a"/>
    <w:link w:val="3Char0"/>
    <w:unhideWhenUsed/>
    <w:qFormat/>
    <w:rsid w:val="00551EE9"/>
    <w:pPr>
      <w:adjustRightInd/>
      <w:snapToGrid/>
      <w:spacing w:after="0"/>
    </w:pPr>
    <w:rPr>
      <w:rFonts w:ascii="楷体_GB2312" w:eastAsia="楷体_GB2312" w:hAnsi="宋体" w:cs="Times New Roman"/>
      <w:sz w:val="21"/>
      <w:szCs w:val="20"/>
    </w:rPr>
  </w:style>
  <w:style w:type="paragraph" w:styleId="ac">
    <w:name w:val="Body Text"/>
    <w:basedOn w:val="a"/>
    <w:link w:val="Char5"/>
    <w:unhideWhenUsed/>
    <w:qFormat/>
    <w:rsid w:val="00551EE9"/>
    <w:pPr>
      <w:adjustRightInd/>
      <w:snapToGrid/>
      <w:spacing w:after="0"/>
      <w:jc w:val="center"/>
    </w:pPr>
    <w:rPr>
      <w:rFonts w:ascii="Times New Roman" w:eastAsia="宋体" w:hAnsi="Times New Roman" w:cs="Times New Roman"/>
      <w:b/>
      <w:sz w:val="48"/>
      <w:szCs w:val="20"/>
    </w:rPr>
  </w:style>
  <w:style w:type="paragraph" w:styleId="ad">
    <w:name w:val="Body Text Indent"/>
    <w:basedOn w:val="a"/>
    <w:link w:val="Char6"/>
    <w:uiPriority w:val="99"/>
    <w:unhideWhenUsed/>
    <w:qFormat/>
    <w:rsid w:val="00551EE9"/>
    <w:pPr>
      <w:tabs>
        <w:tab w:val="left" w:pos="426"/>
      </w:tabs>
      <w:adjustRightInd/>
      <w:snapToGrid/>
      <w:spacing w:after="0"/>
      <w:ind w:left="480" w:firstLine="513"/>
      <w:jc w:val="both"/>
    </w:pPr>
    <w:rPr>
      <w:rFonts w:asciiTheme="minorHAnsi" w:hAnsiTheme="minorHAnsi"/>
      <w:sz w:val="24"/>
    </w:rPr>
  </w:style>
  <w:style w:type="paragraph" w:styleId="20">
    <w:name w:val="List 2"/>
    <w:basedOn w:val="a"/>
    <w:unhideWhenUsed/>
    <w:qFormat/>
    <w:rsid w:val="00551EE9"/>
    <w:pPr>
      <w:widowControl w:val="0"/>
      <w:adjustRightInd/>
      <w:snapToGrid/>
      <w:spacing w:after="0"/>
      <w:ind w:leftChars="200" w:left="1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Block Text"/>
    <w:basedOn w:val="a"/>
    <w:uiPriority w:val="99"/>
    <w:unhideWhenUsed/>
    <w:qFormat/>
    <w:rsid w:val="00551EE9"/>
    <w:pPr>
      <w:snapToGrid/>
      <w:spacing w:after="0"/>
      <w:ind w:leftChars="210" w:left="441" w:right="45" w:firstLineChars="200" w:firstLine="420"/>
    </w:pPr>
    <w:rPr>
      <w:rFonts w:ascii="宋体" w:eastAsia="宋体" w:hAnsi="Times New Roman" w:cs="Times New Roman"/>
      <w:color w:val="000000"/>
      <w:sz w:val="21"/>
      <w:szCs w:val="21"/>
    </w:rPr>
  </w:style>
  <w:style w:type="paragraph" w:styleId="50">
    <w:name w:val="toc 5"/>
    <w:basedOn w:val="a"/>
    <w:next w:val="a"/>
    <w:uiPriority w:val="39"/>
    <w:unhideWhenUsed/>
    <w:qFormat/>
    <w:rsid w:val="00551EE9"/>
    <w:pPr>
      <w:adjustRightInd/>
      <w:snapToGrid/>
      <w:spacing w:after="0"/>
      <w:ind w:left="800"/>
    </w:pPr>
    <w:rPr>
      <w:rFonts w:ascii="Times New Roman" w:eastAsia="宋体" w:hAnsi="Times New Roman" w:cs="Times New Roman"/>
      <w:sz w:val="18"/>
      <w:szCs w:val="20"/>
    </w:rPr>
  </w:style>
  <w:style w:type="paragraph" w:styleId="32">
    <w:name w:val="toc 3"/>
    <w:basedOn w:val="a"/>
    <w:next w:val="a"/>
    <w:uiPriority w:val="39"/>
    <w:unhideWhenUsed/>
    <w:qFormat/>
    <w:rsid w:val="00551EE9"/>
    <w:pPr>
      <w:adjustRightInd/>
      <w:snapToGrid/>
      <w:spacing w:after="0"/>
      <w:ind w:left="400"/>
    </w:pPr>
    <w:rPr>
      <w:rFonts w:ascii="Times New Roman" w:eastAsia="宋体" w:hAnsi="Times New Roman" w:cs="Times New Roman"/>
      <w:i/>
      <w:sz w:val="20"/>
      <w:szCs w:val="20"/>
    </w:rPr>
  </w:style>
  <w:style w:type="paragraph" w:styleId="af">
    <w:name w:val="Plain Text"/>
    <w:basedOn w:val="a"/>
    <w:link w:val="Char7"/>
    <w:uiPriority w:val="99"/>
    <w:unhideWhenUsed/>
    <w:qFormat/>
    <w:rsid w:val="00551EE9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16"/>
      <w:szCs w:val="20"/>
    </w:rPr>
  </w:style>
  <w:style w:type="paragraph" w:styleId="8">
    <w:name w:val="toc 8"/>
    <w:basedOn w:val="a"/>
    <w:next w:val="a"/>
    <w:uiPriority w:val="39"/>
    <w:unhideWhenUsed/>
    <w:qFormat/>
    <w:rsid w:val="00551EE9"/>
    <w:pPr>
      <w:adjustRightInd/>
      <w:snapToGrid/>
      <w:spacing w:after="0"/>
      <w:ind w:left="1400"/>
    </w:pPr>
    <w:rPr>
      <w:rFonts w:ascii="Times New Roman" w:eastAsia="宋体" w:hAnsi="Times New Roman" w:cs="Times New Roman"/>
      <w:sz w:val="18"/>
      <w:szCs w:val="20"/>
    </w:rPr>
  </w:style>
  <w:style w:type="paragraph" w:styleId="af0">
    <w:name w:val="Date"/>
    <w:basedOn w:val="a"/>
    <w:next w:val="a"/>
    <w:link w:val="Char8"/>
    <w:uiPriority w:val="99"/>
    <w:unhideWhenUsed/>
    <w:qFormat/>
    <w:rsid w:val="00551EE9"/>
    <w:pPr>
      <w:widowControl w:val="0"/>
      <w:adjustRightInd/>
      <w:snapToGrid/>
      <w:spacing w:after="0"/>
      <w:ind w:leftChars="2500" w:left="100"/>
      <w:jc w:val="both"/>
    </w:pPr>
    <w:rPr>
      <w:rFonts w:ascii="Calibri" w:eastAsia="宋体" w:hAnsi="Calibri" w:cs="Times New Roman"/>
      <w:kern w:val="2"/>
      <w:sz w:val="21"/>
    </w:rPr>
  </w:style>
  <w:style w:type="paragraph" w:styleId="21">
    <w:name w:val="Body Text Indent 2"/>
    <w:basedOn w:val="a"/>
    <w:link w:val="2Char0"/>
    <w:uiPriority w:val="99"/>
    <w:unhideWhenUsed/>
    <w:qFormat/>
    <w:rsid w:val="00551EE9"/>
    <w:pPr>
      <w:widowControl w:val="0"/>
      <w:adjustRightInd/>
      <w:snapToGrid/>
      <w:spacing w:after="0"/>
      <w:ind w:left="824" w:firstLine="27"/>
      <w:jc w:val="both"/>
    </w:pPr>
    <w:rPr>
      <w:rFonts w:ascii="宋体" w:eastAsia="宋体" w:hAnsi="Times New Roman" w:cs="Times New Roman"/>
      <w:kern w:val="2"/>
      <w:sz w:val="16"/>
      <w:szCs w:val="20"/>
    </w:rPr>
  </w:style>
  <w:style w:type="paragraph" w:styleId="af1">
    <w:name w:val="endnote text"/>
    <w:basedOn w:val="a"/>
    <w:link w:val="Char9"/>
    <w:unhideWhenUsed/>
    <w:qFormat/>
    <w:rsid w:val="00551EE9"/>
    <w:pPr>
      <w:widowControl w:val="0"/>
      <w:adjustRightInd/>
      <w:spacing w:beforeLines="100" w:after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2">
    <w:name w:val="Balloon Text"/>
    <w:basedOn w:val="a"/>
    <w:link w:val="Chara"/>
    <w:uiPriority w:val="99"/>
    <w:unhideWhenUsed/>
    <w:qFormat/>
    <w:rsid w:val="00551EE9"/>
    <w:pPr>
      <w:adjustRightInd/>
      <w:snapToGrid/>
      <w:spacing w:after="0"/>
    </w:pPr>
    <w:rPr>
      <w:rFonts w:ascii="Times New Roman" w:eastAsia="宋体" w:hAnsi="Times New Roman" w:cs="Times New Roman"/>
      <w:sz w:val="18"/>
      <w:szCs w:val="18"/>
    </w:rPr>
  </w:style>
  <w:style w:type="paragraph" w:styleId="af3">
    <w:name w:val="footer"/>
    <w:basedOn w:val="a"/>
    <w:link w:val="Charb"/>
    <w:uiPriority w:val="99"/>
    <w:unhideWhenUsed/>
    <w:qFormat/>
    <w:rsid w:val="00551EE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Body Text First Indent 2"/>
    <w:basedOn w:val="ad"/>
    <w:link w:val="2Char1"/>
    <w:unhideWhenUsed/>
    <w:qFormat/>
    <w:rsid w:val="00551EE9"/>
    <w:pPr>
      <w:widowControl w:val="0"/>
      <w:tabs>
        <w:tab w:val="clear" w:pos="426"/>
      </w:tabs>
      <w:ind w:leftChars="200" w:left="420" w:firstLineChars="200" w:firstLine="420"/>
    </w:pPr>
    <w:rPr>
      <w:kern w:val="2"/>
      <w:sz w:val="21"/>
      <w:szCs w:val="24"/>
    </w:rPr>
  </w:style>
  <w:style w:type="paragraph" w:styleId="af4">
    <w:name w:val="header"/>
    <w:basedOn w:val="a"/>
    <w:link w:val="Charc"/>
    <w:uiPriority w:val="99"/>
    <w:unhideWhenUsed/>
    <w:qFormat/>
    <w:rsid w:val="00551EE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551EE9"/>
    <w:pPr>
      <w:tabs>
        <w:tab w:val="right" w:leader="dot" w:pos="9964"/>
      </w:tabs>
      <w:adjustRightInd/>
      <w:snapToGrid/>
      <w:spacing w:before="120" w:after="0"/>
    </w:pPr>
    <w:rPr>
      <w:rFonts w:ascii="Times New Roman" w:eastAsia="宋体" w:hAnsi="Times New Roman" w:cs="Times New Roman"/>
      <w:b/>
      <w:caps/>
      <w:sz w:val="20"/>
      <w:szCs w:val="20"/>
    </w:rPr>
  </w:style>
  <w:style w:type="paragraph" w:styleId="40">
    <w:name w:val="toc 4"/>
    <w:basedOn w:val="a"/>
    <w:next w:val="a"/>
    <w:uiPriority w:val="39"/>
    <w:unhideWhenUsed/>
    <w:qFormat/>
    <w:rsid w:val="00551EE9"/>
    <w:pPr>
      <w:adjustRightInd/>
      <w:snapToGrid/>
      <w:spacing w:after="0"/>
      <w:ind w:left="600"/>
    </w:pPr>
    <w:rPr>
      <w:rFonts w:ascii="Times New Roman" w:eastAsia="宋体" w:hAnsi="Times New Roman" w:cs="Times New Roman"/>
      <w:sz w:val="18"/>
      <w:szCs w:val="20"/>
    </w:rPr>
  </w:style>
  <w:style w:type="paragraph" w:styleId="af5">
    <w:name w:val="List"/>
    <w:basedOn w:val="a"/>
    <w:unhideWhenUsed/>
    <w:qFormat/>
    <w:rsid w:val="00551EE9"/>
    <w:pPr>
      <w:widowControl w:val="0"/>
      <w:adjustRightInd/>
      <w:snapToGrid/>
      <w:spacing w:after="0"/>
      <w:ind w:left="2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6">
    <w:name w:val="footnote text"/>
    <w:basedOn w:val="a"/>
    <w:link w:val="Chard"/>
    <w:uiPriority w:val="99"/>
    <w:unhideWhenUsed/>
    <w:qFormat/>
    <w:rsid w:val="00551EE9"/>
    <w:pPr>
      <w:adjustRightInd/>
      <w:spacing w:after="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uiPriority w:val="39"/>
    <w:unhideWhenUsed/>
    <w:qFormat/>
    <w:rsid w:val="00551EE9"/>
    <w:pPr>
      <w:adjustRightInd/>
      <w:snapToGrid/>
      <w:spacing w:after="0"/>
      <w:ind w:left="1000"/>
    </w:pPr>
    <w:rPr>
      <w:rFonts w:ascii="Times New Roman" w:eastAsia="宋体" w:hAnsi="Times New Roman" w:cs="Times New Roman"/>
      <w:sz w:val="18"/>
      <w:szCs w:val="20"/>
    </w:rPr>
  </w:style>
  <w:style w:type="paragraph" w:styleId="33">
    <w:name w:val="Body Text Indent 3"/>
    <w:basedOn w:val="a"/>
    <w:link w:val="3Char1"/>
    <w:uiPriority w:val="99"/>
    <w:unhideWhenUsed/>
    <w:qFormat/>
    <w:rsid w:val="00551EE9"/>
    <w:pPr>
      <w:tabs>
        <w:tab w:val="left" w:pos="426"/>
      </w:tabs>
      <w:adjustRightInd/>
      <w:snapToGrid/>
      <w:spacing w:after="0"/>
      <w:ind w:leftChars="213" w:left="426" w:firstLine="480"/>
      <w:jc w:val="both"/>
    </w:pPr>
    <w:rPr>
      <w:rFonts w:ascii="楷体_GB2312" w:eastAsia="楷体_GB2312" w:hAnsi="Times New Roman" w:cs="Times New Roman"/>
      <w:sz w:val="24"/>
      <w:szCs w:val="20"/>
    </w:rPr>
  </w:style>
  <w:style w:type="paragraph" w:styleId="23">
    <w:name w:val="toc 2"/>
    <w:basedOn w:val="a"/>
    <w:next w:val="a"/>
    <w:uiPriority w:val="39"/>
    <w:unhideWhenUsed/>
    <w:qFormat/>
    <w:rsid w:val="00551EE9"/>
    <w:pPr>
      <w:adjustRightInd/>
      <w:snapToGrid/>
      <w:spacing w:after="0"/>
      <w:ind w:left="200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551EE9"/>
    <w:pPr>
      <w:adjustRightInd/>
      <w:snapToGrid/>
      <w:spacing w:after="0"/>
      <w:ind w:left="1600"/>
    </w:pPr>
    <w:rPr>
      <w:rFonts w:ascii="Times New Roman" w:eastAsia="宋体" w:hAnsi="Times New Roman" w:cs="Times New Roman"/>
      <w:sz w:val="18"/>
      <w:szCs w:val="20"/>
    </w:rPr>
  </w:style>
  <w:style w:type="paragraph" w:styleId="24">
    <w:name w:val="Body Text 2"/>
    <w:basedOn w:val="a"/>
    <w:link w:val="2Char2"/>
    <w:uiPriority w:val="99"/>
    <w:unhideWhenUsed/>
    <w:qFormat/>
    <w:rsid w:val="00551EE9"/>
    <w:pPr>
      <w:adjustRightInd/>
      <w:snapToGrid/>
      <w:spacing w:after="0"/>
    </w:pPr>
    <w:rPr>
      <w:rFonts w:ascii="宋体" w:eastAsia="宋体" w:hAnsi="Times New Roman" w:cs="Times New Roman"/>
      <w:color w:val="000000"/>
      <w:sz w:val="21"/>
      <w:szCs w:val="20"/>
    </w:rPr>
  </w:style>
  <w:style w:type="paragraph" w:styleId="HTML">
    <w:name w:val="HTML Preformatted"/>
    <w:basedOn w:val="a"/>
    <w:link w:val="HTMLChar"/>
    <w:unhideWhenUsed/>
    <w:qFormat/>
    <w:rsid w:val="00551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黑体" w:eastAsia="黑体" w:hAnsi="Courier New" w:cs="Times New Roman"/>
      <w:sz w:val="20"/>
      <w:szCs w:val="20"/>
    </w:rPr>
  </w:style>
  <w:style w:type="paragraph" w:styleId="af7">
    <w:name w:val="Normal (Web)"/>
    <w:basedOn w:val="a"/>
    <w:link w:val="Chare"/>
    <w:unhideWhenUsed/>
    <w:qFormat/>
    <w:rsid w:val="00551EE9"/>
    <w:pPr>
      <w:adjustRightInd/>
      <w:snapToGrid/>
      <w:spacing w:before="100" w:beforeAutospacing="1" w:after="100" w:afterAutospacing="1" w:line="300" w:lineRule="atLeast"/>
    </w:pPr>
    <w:rPr>
      <w:rFonts w:ascii="宋体" w:eastAsia="宋体" w:hAnsi="宋体"/>
      <w:sz w:val="18"/>
      <w:szCs w:val="18"/>
    </w:rPr>
  </w:style>
  <w:style w:type="paragraph" w:styleId="11">
    <w:name w:val="index 1"/>
    <w:basedOn w:val="a"/>
    <w:next w:val="a"/>
    <w:uiPriority w:val="99"/>
    <w:unhideWhenUsed/>
    <w:qFormat/>
    <w:rsid w:val="00551EE9"/>
    <w:pPr>
      <w:adjustRightInd/>
      <w:snapToGrid/>
      <w:spacing w:after="0" w:line="400" w:lineRule="atLeast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f8">
    <w:name w:val="Title"/>
    <w:basedOn w:val="a"/>
    <w:next w:val="a"/>
    <w:link w:val="Charf"/>
    <w:qFormat/>
    <w:rsid w:val="00551EE9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f9">
    <w:name w:val="Strong"/>
    <w:uiPriority w:val="99"/>
    <w:qFormat/>
    <w:rsid w:val="00551EE9"/>
    <w:rPr>
      <w:rFonts w:cs="Times New Roman"/>
      <w:b/>
    </w:rPr>
  </w:style>
  <w:style w:type="character" w:styleId="afa">
    <w:name w:val="FollowedHyperlink"/>
    <w:unhideWhenUsed/>
    <w:qFormat/>
    <w:rsid w:val="00551EE9"/>
    <w:rPr>
      <w:rFonts w:ascii="Times New Roman" w:hAnsi="Times New Roman" w:cs="Times New Roman" w:hint="default"/>
      <w:color w:val="800080"/>
      <w:u w:val="single"/>
    </w:rPr>
  </w:style>
  <w:style w:type="character" w:styleId="HTML0">
    <w:name w:val="HTML Typewriter"/>
    <w:uiPriority w:val="99"/>
    <w:unhideWhenUsed/>
    <w:qFormat/>
    <w:rsid w:val="00551EE9"/>
    <w:rPr>
      <w:rFonts w:ascii="黑体" w:eastAsia="黑体" w:hAnsi="Courier New" w:cs="Courier New" w:hint="eastAsia"/>
      <w:spacing w:val="312"/>
      <w:sz w:val="18"/>
      <w:szCs w:val="18"/>
    </w:rPr>
  </w:style>
  <w:style w:type="character" w:styleId="afb">
    <w:name w:val="Hyperlink"/>
    <w:uiPriority w:val="99"/>
    <w:unhideWhenUsed/>
    <w:qFormat/>
    <w:rsid w:val="00551EE9"/>
    <w:rPr>
      <w:color w:val="6F4593"/>
      <w:u w:val="none"/>
    </w:rPr>
  </w:style>
  <w:style w:type="character" w:styleId="afc">
    <w:name w:val="annotation reference"/>
    <w:uiPriority w:val="99"/>
    <w:unhideWhenUsed/>
    <w:qFormat/>
    <w:rsid w:val="00551EE9"/>
    <w:rPr>
      <w:sz w:val="21"/>
    </w:rPr>
  </w:style>
  <w:style w:type="character" w:styleId="afd">
    <w:name w:val="footnote reference"/>
    <w:uiPriority w:val="99"/>
    <w:unhideWhenUsed/>
    <w:qFormat/>
    <w:rsid w:val="00551EE9"/>
    <w:rPr>
      <w:rFonts w:ascii="Times New Roman" w:hAnsi="Times New Roman" w:cs="Times New Roman" w:hint="default"/>
      <w:vertAlign w:val="superscript"/>
    </w:rPr>
  </w:style>
  <w:style w:type="table" w:styleId="afe">
    <w:name w:val="Table Grid"/>
    <w:basedOn w:val="a2"/>
    <w:uiPriority w:val="59"/>
    <w:qFormat/>
    <w:rsid w:val="00551EE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Simple 1"/>
    <w:basedOn w:val="a2"/>
    <w:uiPriority w:val="99"/>
    <w:unhideWhenUsed/>
    <w:qFormat/>
    <w:rsid w:val="00551EE9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-2">
    <w:name w:val="Light List Accent 2"/>
    <w:basedOn w:val="a2"/>
    <w:uiPriority w:val="66"/>
    <w:qFormat/>
    <w:rsid w:val="00551EE9"/>
    <w:rPr>
      <w:rFonts w:ascii="Cambria" w:hAnsi="Cambria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 w:cs="Times New Roman" w:hint="default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mbria" w:hAnsi="Cambria" w:cs="Times New Roman" w:hint="default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mbria" w:hAnsi="Cambria" w:cs="Times New Roman" w:hint="default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ascii="Cambria" w:hAnsi="Cambria" w:cs="Times New Roman" w:hint="default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mbria" w:hAnsi="Cambria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ascii="Cambria" w:hAnsi="Cambria" w:cs="Times New Roman" w:hint="default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ascii="Cambria" w:hAnsi="Cambria" w:cs="Times New Roman" w:hint="default"/>
      </w:rPr>
      <w:tblPr/>
      <w:tcPr>
        <w:shd w:val="clear" w:color="auto" w:fill="FFFFFF"/>
      </w:tcPr>
    </w:tblStylePr>
    <w:tblStylePr w:type="swCell">
      <w:rPr>
        <w:rFonts w:ascii="Cambria" w:hAnsi="Cambria" w:cs="Times New Roman" w:hint="default"/>
      </w:rPr>
      <w:tblPr/>
      <w:tcPr>
        <w:tcBorders>
          <w:top w:val="nil"/>
        </w:tcBorders>
      </w:tcPr>
    </w:tblStylePr>
  </w:style>
  <w:style w:type="table" w:styleId="-1">
    <w:name w:val="Colorful List Accent 1"/>
    <w:basedOn w:val="a2"/>
    <w:uiPriority w:val="34"/>
    <w:qFormat/>
    <w:rsid w:val="00551EE9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Charc">
    <w:name w:val="页眉 Char"/>
    <w:basedOn w:val="a1"/>
    <w:link w:val="af4"/>
    <w:uiPriority w:val="99"/>
    <w:qFormat/>
    <w:rsid w:val="00551EE9"/>
    <w:rPr>
      <w:rFonts w:ascii="Tahoma" w:hAnsi="Tahoma"/>
      <w:sz w:val="18"/>
      <w:szCs w:val="18"/>
    </w:rPr>
  </w:style>
  <w:style w:type="character" w:customStyle="1" w:styleId="Charb">
    <w:name w:val="页脚 Char"/>
    <w:basedOn w:val="a1"/>
    <w:link w:val="af3"/>
    <w:uiPriority w:val="99"/>
    <w:qFormat/>
    <w:rsid w:val="00551EE9"/>
    <w:rPr>
      <w:rFonts w:ascii="Tahoma" w:hAnsi="Tahoma"/>
      <w:sz w:val="18"/>
      <w:szCs w:val="18"/>
    </w:rPr>
  </w:style>
  <w:style w:type="character" w:customStyle="1" w:styleId="2Char">
    <w:name w:val="标题 2 Char"/>
    <w:basedOn w:val="a1"/>
    <w:link w:val="2"/>
    <w:qFormat/>
    <w:rsid w:val="00551EE9"/>
    <w:rPr>
      <w:rFonts w:ascii="黑体" w:eastAsia="黑体" w:hAnsi="Times New Roman" w:cs="Times New Roman"/>
      <w:bCs/>
      <w:sz w:val="28"/>
      <w:szCs w:val="20"/>
    </w:rPr>
  </w:style>
  <w:style w:type="paragraph" w:customStyle="1" w:styleId="13">
    <w:name w:val="列出段落1"/>
    <w:basedOn w:val="a"/>
    <w:link w:val="Charf0"/>
    <w:uiPriority w:val="34"/>
    <w:qFormat/>
    <w:rsid w:val="00551EE9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f0">
    <w:name w:val="列出段落 Char"/>
    <w:basedOn w:val="a1"/>
    <w:link w:val="13"/>
    <w:uiPriority w:val="34"/>
    <w:qFormat/>
    <w:rsid w:val="00551EE9"/>
    <w:rPr>
      <w:rFonts w:ascii="Times New Roman" w:eastAsia="宋体" w:hAnsi="Times New Roman" w:cs="Times New Roman"/>
      <w:sz w:val="20"/>
      <w:szCs w:val="20"/>
    </w:rPr>
  </w:style>
  <w:style w:type="character" w:customStyle="1" w:styleId="1Char">
    <w:name w:val="标题 1 Char"/>
    <w:basedOn w:val="a1"/>
    <w:link w:val="1"/>
    <w:uiPriority w:val="9"/>
    <w:qFormat/>
    <w:rsid w:val="00551EE9"/>
    <w:rPr>
      <w:rFonts w:ascii="黑体" w:eastAsia="黑体" w:hAnsi="Times New Roman" w:cs="宋体"/>
      <w:bCs/>
      <w:sz w:val="44"/>
      <w:szCs w:val="20"/>
    </w:rPr>
  </w:style>
  <w:style w:type="character" w:customStyle="1" w:styleId="3Char">
    <w:name w:val="标题 3 Char"/>
    <w:basedOn w:val="a1"/>
    <w:link w:val="3"/>
    <w:semiHidden/>
    <w:qFormat/>
    <w:rsid w:val="00551EE9"/>
    <w:rPr>
      <w:rFonts w:ascii="Times New Roman" w:eastAsia="宋体" w:hAnsi="Times New Roman" w:cs="Times New Roman"/>
      <w:b/>
      <w:sz w:val="21"/>
      <w:szCs w:val="20"/>
    </w:rPr>
  </w:style>
  <w:style w:type="character" w:customStyle="1" w:styleId="4Char">
    <w:name w:val="标题 4 Char"/>
    <w:basedOn w:val="a1"/>
    <w:link w:val="4"/>
    <w:uiPriority w:val="99"/>
    <w:semiHidden/>
    <w:qFormat/>
    <w:rsid w:val="00551EE9"/>
    <w:rPr>
      <w:rFonts w:ascii="Times New Roman" w:eastAsia="宋体" w:hAnsi="Times New Roman" w:cs="Times New Roman"/>
      <w:sz w:val="48"/>
      <w:szCs w:val="20"/>
    </w:rPr>
  </w:style>
  <w:style w:type="character" w:customStyle="1" w:styleId="5Char">
    <w:name w:val="标题 5 Char"/>
    <w:basedOn w:val="a1"/>
    <w:link w:val="5"/>
    <w:uiPriority w:val="99"/>
    <w:semiHidden/>
    <w:qFormat/>
    <w:rsid w:val="00551EE9"/>
    <w:rPr>
      <w:rFonts w:ascii="Times New Roman" w:eastAsia="楷体_GB2312" w:hAnsi="Times New Roman" w:cs="Times New Roman"/>
      <w:i/>
      <w:sz w:val="24"/>
      <w:szCs w:val="20"/>
    </w:rPr>
  </w:style>
  <w:style w:type="character" w:customStyle="1" w:styleId="6Char">
    <w:name w:val="标题 6 Char"/>
    <w:basedOn w:val="a1"/>
    <w:link w:val="6"/>
    <w:uiPriority w:val="99"/>
    <w:semiHidden/>
    <w:qFormat/>
    <w:rsid w:val="00551EE9"/>
    <w:rPr>
      <w:rFonts w:ascii="宋体" w:eastAsia="宋体" w:hAnsi="宋体" w:cs="宋体"/>
      <w:sz w:val="24"/>
      <w:szCs w:val="20"/>
    </w:rPr>
  </w:style>
  <w:style w:type="character" w:customStyle="1" w:styleId="7Char">
    <w:name w:val="标题 7 Char"/>
    <w:basedOn w:val="a1"/>
    <w:link w:val="7"/>
    <w:uiPriority w:val="99"/>
    <w:semiHidden/>
    <w:qFormat/>
    <w:rsid w:val="00551EE9"/>
    <w:rPr>
      <w:rFonts w:ascii="宋体" w:eastAsia="宋体" w:hAnsi="宋体" w:cs="Times New Roman"/>
      <w:bCs/>
      <w:sz w:val="24"/>
      <w:szCs w:val="20"/>
    </w:rPr>
  </w:style>
  <w:style w:type="character" w:customStyle="1" w:styleId="2Char20">
    <w:name w:val="标题 2 Char2"/>
    <w:basedOn w:val="a1"/>
    <w:semiHidden/>
    <w:qFormat/>
    <w:rsid w:val="00551EE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TMLChar">
    <w:name w:val="HTML 预设格式 Char"/>
    <w:basedOn w:val="a1"/>
    <w:link w:val="HTML"/>
    <w:semiHidden/>
    <w:qFormat/>
    <w:rsid w:val="00551EE9"/>
    <w:rPr>
      <w:rFonts w:ascii="黑体" w:eastAsia="黑体" w:hAnsi="Courier New" w:cs="Times New Roman"/>
      <w:sz w:val="20"/>
      <w:szCs w:val="20"/>
    </w:rPr>
  </w:style>
  <w:style w:type="character" w:customStyle="1" w:styleId="Chare">
    <w:name w:val="普通(网站) Char"/>
    <w:link w:val="af7"/>
    <w:semiHidden/>
    <w:qFormat/>
    <w:locked/>
    <w:rsid w:val="00551EE9"/>
    <w:rPr>
      <w:rFonts w:ascii="宋体" w:eastAsia="宋体" w:hAnsi="宋体"/>
      <w:sz w:val="18"/>
      <w:szCs w:val="18"/>
    </w:rPr>
  </w:style>
  <w:style w:type="character" w:customStyle="1" w:styleId="Char">
    <w:name w:val="正文缩进 Char"/>
    <w:basedOn w:val="a1"/>
    <w:link w:val="a0"/>
    <w:uiPriority w:val="99"/>
    <w:semiHidden/>
    <w:qFormat/>
    <w:locked/>
    <w:rsid w:val="00551EE9"/>
    <w:rPr>
      <w:rFonts w:ascii="Tahoma" w:hAnsi="Tahoma"/>
    </w:rPr>
  </w:style>
  <w:style w:type="character" w:customStyle="1" w:styleId="Chard">
    <w:name w:val="脚注文本 Char"/>
    <w:basedOn w:val="a1"/>
    <w:link w:val="af6"/>
    <w:uiPriority w:val="99"/>
    <w:semiHidden/>
    <w:qFormat/>
    <w:locked/>
    <w:rsid w:val="00551EE9"/>
    <w:rPr>
      <w:sz w:val="18"/>
      <w:szCs w:val="18"/>
    </w:rPr>
  </w:style>
  <w:style w:type="character" w:customStyle="1" w:styleId="Char10">
    <w:name w:val="脚注文本 Char1"/>
    <w:basedOn w:val="a1"/>
    <w:uiPriority w:val="99"/>
    <w:semiHidden/>
    <w:qFormat/>
    <w:rsid w:val="00551EE9"/>
    <w:rPr>
      <w:rFonts w:ascii="Tahoma" w:hAnsi="Tahoma"/>
      <w:sz w:val="18"/>
      <w:szCs w:val="18"/>
    </w:rPr>
  </w:style>
  <w:style w:type="character" w:customStyle="1" w:styleId="Char1">
    <w:name w:val="批注文字 Char"/>
    <w:basedOn w:val="a1"/>
    <w:link w:val="a5"/>
    <w:uiPriority w:val="99"/>
    <w:semiHidden/>
    <w:qFormat/>
    <w:rsid w:val="00551EE9"/>
    <w:rPr>
      <w:rFonts w:ascii="Times New Roman" w:eastAsia="宋体" w:hAnsi="Times New Roman" w:cs="Times New Roman"/>
      <w:sz w:val="20"/>
      <w:szCs w:val="20"/>
    </w:rPr>
  </w:style>
  <w:style w:type="character" w:customStyle="1" w:styleId="Char9">
    <w:name w:val="尾注文本 Char"/>
    <w:basedOn w:val="a1"/>
    <w:link w:val="af1"/>
    <w:semiHidden/>
    <w:qFormat/>
    <w:rsid w:val="00551EE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f">
    <w:name w:val="标题 Char"/>
    <w:basedOn w:val="a1"/>
    <w:link w:val="af8"/>
    <w:qFormat/>
    <w:rsid w:val="00551EE9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5">
    <w:name w:val="正文文本 Char"/>
    <w:basedOn w:val="a1"/>
    <w:link w:val="ac"/>
    <w:semiHidden/>
    <w:qFormat/>
    <w:rsid w:val="00551EE9"/>
    <w:rPr>
      <w:rFonts w:ascii="Times New Roman" w:eastAsia="宋体" w:hAnsi="Times New Roman" w:cs="Times New Roman"/>
      <w:b/>
      <w:sz w:val="48"/>
      <w:szCs w:val="20"/>
    </w:rPr>
  </w:style>
  <w:style w:type="character" w:customStyle="1" w:styleId="Char6">
    <w:name w:val="正文文本缩进 Char"/>
    <w:basedOn w:val="a1"/>
    <w:link w:val="ad"/>
    <w:uiPriority w:val="99"/>
    <w:semiHidden/>
    <w:qFormat/>
    <w:locked/>
    <w:rsid w:val="00551EE9"/>
    <w:rPr>
      <w:sz w:val="24"/>
    </w:rPr>
  </w:style>
  <w:style w:type="character" w:customStyle="1" w:styleId="Char11">
    <w:name w:val="正文文本缩进 Char1"/>
    <w:basedOn w:val="a1"/>
    <w:uiPriority w:val="99"/>
    <w:semiHidden/>
    <w:qFormat/>
    <w:rsid w:val="00551EE9"/>
    <w:rPr>
      <w:rFonts w:ascii="Tahoma" w:hAnsi="Tahoma"/>
    </w:rPr>
  </w:style>
  <w:style w:type="character" w:customStyle="1" w:styleId="Char4">
    <w:name w:val="称呼 Char"/>
    <w:basedOn w:val="a1"/>
    <w:link w:val="ab"/>
    <w:semiHidden/>
    <w:qFormat/>
    <w:rsid w:val="00551EE9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8">
    <w:name w:val="日期 Char"/>
    <w:basedOn w:val="a1"/>
    <w:link w:val="af0"/>
    <w:uiPriority w:val="99"/>
    <w:semiHidden/>
    <w:qFormat/>
    <w:rsid w:val="00551EE9"/>
    <w:rPr>
      <w:rFonts w:ascii="Calibri" w:eastAsia="宋体" w:hAnsi="Calibri" w:cs="Times New Roman"/>
      <w:kern w:val="2"/>
      <w:sz w:val="21"/>
    </w:rPr>
  </w:style>
  <w:style w:type="character" w:customStyle="1" w:styleId="Char2">
    <w:name w:val="正文首行缩进 Char"/>
    <w:basedOn w:val="Char5"/>
    <w:link w:val="a6"/>
    <w:uiPriority w:val="99"/>
    <w:semiHidden/>
    <w:qFormat/>
    <w:rsid w:val="00551EE9"/>
    <w:rPr>
      <w:rFonts w:ascii="宋体" w:eastAsia="宋体" w:hAnsi="Times New Roman" w:cs="Times New Roman"/>
      <w:b/>
      <w:color w:val="000000"/>
      <w:sz w:val="24"/>
      <w:szCs w:val="20"/>
    </w:rPr>
  </w:style>
  <w:style w:type="character" w:customStyle="1" w:styleId="2Char1">
    <w:name w:val="正文首行缩进 2 Char"/>
    <w:basedOn w:val="Char11"/>
    <w:link w:val="22"/>
    <w:semiHidden/>
    <w:qFormat/>
    <w:rsid w:val="00551EE9"/>
    <w:rPr>
      <w:rFonts w:ascii="Tahoma" w:hAnsi="Tahoma"/>
      <w:kern w:val="2"/>
      <w:sz w:val="21"/>
      <w:szCs w:val="24"/>
    </w:rPr>
  </w:style>
  <w:style w:type="character" w:customStyle="1" w:styleId="2Char2">
    <w:name w:val="正文文本 2 Char"/>
    <w:basedOn w:val="a1"/>
    <w:link w:val="24"/>
    <w:uiPriority w:val="99"/>
    <w:semiHidden/>
    <w:qFormat/>
    <w:rsid w:val="00551EE9"/>
    <w:rPr>
      <w:rFonts w:ascii="宋体" w:eastAsia="宋体" w:hAnsi="Times New Roman" w:cs="Times New Roman"/>
      <w:color w:val="000000"/>
      <w:sz w:val="21"/>
      <w:szCs w:val="20"/>
    </w:rPr>
  </w:style>
  <w:style w:type="character" w:customStyle="1" w:styleId="3Char0">
    <w:name w:val="正文文本 3 Char"/>
    <w:basedOn w:val="a1"/>
    <w:link w:val="31"/>
    <w:semiHidden/>
    <w:qFormat/>
    <w:rsid w:val="00551EE9"/>
    <w:rPr>
      <w:rFonts w:ascii="楷体_GB2312" w:eastAsia="楷体_GB2312" w:hAnsi="宋体" w:cs="Times New Roman"/>
      <w:sz w:val="21"/>
      <w:szCs w:val="20"/>
    </w:rPr>
  </w:style>
  <w:style w:type="character" w:customStyle="1" w:styleId="2Char0">
    <w:name w:val="正文文本缩进 2 Char"/>
    <w:basedOn w:val="a1"/>
    <w:link w:val="21"/>
    <w:uiPriority w:val="99"/>
    <w:semiHidden/>
    <w:qFormat/>
    <w:rsid w:val="00551EE9"/>
    <w:rPr>
      <w:rFonts w:ascii="宋体" w:eastAsia="宋体" w:hAnsi="Times New Roman" w:cs="Times New Roman"/>
      <w:kern w:val="2"/>
      <w:sz w:val="16"/>
      <w:szCs w:val="20"/>
    </w:rPr>
  </w:style>
  <w:style w:type="character" w:customStyle="1" w:styleId="3Char1">
    <w:name w:val="正文文本缩进 3 Char"/>
    <w:basedOn w:val="a1"/>
    <w:link w:val="33"/>
    <w:uiPriority w:val="99"/>
    <w:semiHidden/>
    <w:qFormat/>
    <w:rsid w:val="00551EE9"/>
    <w:rPr>
      <w:rFonts w:ascii="楷体_GB2312" w:eastAsia="楷体_GB2312" w:hAnsi="Times New Roman" w:cs="Times New Roman"/>
      <w:sz w:val="24"/>
      <w:szCs w:val="20"/>
    </w:rPr>
  </w:style>
  <w:style w:type="character" w:customStyle="1" w:styleId="Char3">
    <w:name w:val="文档结构图 Char"/>
    <w:basedOn w:val="a1"/>
    <w:link w:val="a9"/>
    <w:uiPriority w:val="99"/>
    <w:semiHidden/>
    <w:qFormat/>
    <w:rsid w:val="00551EE9"/>
    <w:rPr>
      <w:rFonts w:ascii="Times New Roman" w:eastAsia="宋体" w:hAnsi="Times New Roman" w:cs="Times New Roman"/>
      <w:sz w:val="21"/>
      <w:szCs w:val="20"/>
      <w:shd w:val="clear" w:color="auto" w:fill="000080"/>
    </w:rPr>
  </w:style>
  <w:style w:type="character" w:customStyle="1" w:styleId="Char7">
    <w:name w:val="纯文本 Char"/>
    <w:basedOn w:val="a1"/>
    <w:link w:val="af"/>
    <w:uiPriority w:val="99"/>
    <w:semiHidden/>
    <w:qFormat/>
    <w:rsid w:val="00551EE9"/>
    <w:rPr>
      <w:rFonts w:ascii="宋体" w:eastAsia="宋体" w:hAnsi="Courier New" w:cs="Times New Roman"/>
      <w:kern w:val="2"/>
      <w:sz w:val="16"/>
      <w:szCs w:val="20"/>
    </w:rPr>
  </w:style>
  <w:style w:type="character" w:customStyle="1" w:styleId="Char0">
    <w:name w:val="批注主题 Char"/>
    <w:basedOn w:val="Char1"/>
    <w:link w:val="a4"/>
    <w:uiPriority w:val="99"/>
    <w:semiHidden/>
    <w:qFormat/>
    <w:rsid w:val="00551EE9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Chara">
    <w:name w:val="批注框文本 Char"/>
    <w:basedOn w:val="a1"/>
    <w:link w:val="af2"/>
    <w:uiPriority w:val="99"/>
    <w:semiHidden/>
    <w:qFormat/>
    <w:rsid w:val="00551EE9"/>
    <w:rPr>
      <w:rFonts w:ascii="Times New Roman" w:eastAsia="宋体" w:hAnsi="Times New Roman" w:cs="Times New Roman"/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rsid w:val="00551EE9"/>
    <w:pPr>
      <w:keepLines/>
      <w:tabs>
        <w:tab w:val="clear" w:pos="1276"/>
      </w:tabs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14">
    <w:name w:val="纯文本1"/>
    <w:basedOn w:val="a"/>
    <w:semiHidden/>
    <w:qFormat/>
    <w:rsid w:val="00551EE9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character" w:customStyle="1" w:styleId="15">
    <w:name w:val="无间距字符1"/>
    <w:link w:val="aff"/>
    <w:uiPriority w:val="1"/>
    <w:semiHidden/>
    <w:qFormat/>
    <w:locked/>
    <w:rsid w:val="00551EE9"/>
    <w:rPr>
      <w:rFonts w:ascii="Calibri" w:hAnsi="Calibri" w:cs="Calibri"/>
    </w:rPr>
  </w:style>
  <w:style w:type="paragraph" w:customStyle="1" w:styleId="aff">
    <w:name w:val="无间距"/>
    <w:link w:val="15"/>
    <w:uiPriority w:val="1"/>
    <w:semiHidden/>
    <w:qFormat/>
    <w:rsid w:val="00551EE9"/>
    <w:rPr>
      <w:rFonts w:ascii="Calibri" w:eastAsia="微软雅黑" w:hAnsi="Calibri" w:cs="Calibri"/>
      <w:sz w:val="22"/>
      <w:szCs w:val="22"/>
    </w:rPr>
  </w:style>
  <w:style w:type="paragraph" w:customStyle="1" w:styleId="CharCharCharCharCharCharCharCharCharChar">
    <w:name w:val="Char Char Char Char Char Char Char Char Char Char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n14">
    <w:name w:val="n14"/>
    <w:basedOn w:val="a"/>
    <w:semiHidden/>
    <w:qFormat/>
    <w:rsid w:val="00551EE9"/>
    <w:pPr>
      <w:adjustRightInd/>
      <w:snapToGrid/>
      <w:spacing w:before="100" w:beforeAutospacing="1" w:after="100" w:afterAutospacing="1" w:line="336" w:lineRule="auto"/>
      <w:ind w:firstLine="420"/>
    </w:pPr>
    <w:rPr>
      <w:rFonts w:ascii="??" w:eastAsia="宋体" w:hAnsi="??" w:cs="宋体"/>
      <w:sz w:val="21"/>
      <w:szCs w:val="21"/>
    </w:rPr>
  </w:style>
  <w:style w:type="paragraph" w:customStyle="1" w:styleId="CharCharCharCharCharCharCharCharCharChar10">
    <w:name w:val="Char Char Char Char Char Char Char Char Char Char10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-11">
    <w:name w:val="彩色列表 - 着色 11"/>
    <w:basedOn w:val="a"/>
    <w:semiHidden/>
    <w:qFormat/>
    <w:rsid w:val="00551EE9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30">
    <w:name w:val="纯文本13"/>
    <w:basedOn w:val="a"/>
    <w:semiHidden/>
    <w:qFormat/>
    <w:rsid w:val="00551EE9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p0">
    <w:name w:val="p0"/>
    <w:basedOn w:val="a"/>
    <w:semiHidden/>
    <w:qFormat/>
    <w:rsid w:val="00551EE9"/>
    <w:pPr>
      <w:adjustRightInd/>
      <w:snapToGrid/>
      <w:spacing w:after="0"/>
      <w:jc w:val="both"/>
    </w:pPr>
    <w:rPr>
      <w:rFonts w:ascii="Calibri" w:eastAsia="宋体" w:hAnsi="Calibri" w:cs="宋体"/>
      <w:sz w:val="21"/>
      <w:szCs w:val="21"/>
    </w:rPr>
  </w:style>
  <w:style w:type="paragraph" w:customStyle="1" w:styleId="p15">
    <w:name w:val="p15"/>
    <w:basedOn w:val="a"/>
    <w:semiHidden/>
    <w:qFormat/>
    <w:rsid w:val="00551EE9"/>
    <w:pPr>
      <w:adjustRightInd/>
      <w:snapToGrid/>
      <w:spacing w:after="0"/>
    </w:pPr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semiHidden/>
    <w:qFormat/>
    <w:rsid w:val="00551EE9"/>
    <w:pPr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Charf1">
    <w:name w:val="院系目录 Char"/>
    <w:link w:val="aff0"/>
    <w:semiHidden/>
    <w:qFormat/>
    <w:locked/>
    <w:rsid w:val="00551EE9"/>
    <w:rPr>
      <w:rFonts w:ascii="黑体" w:eastAsia="黑体" w:hAnsi="黑体"/>
      <w:bCs/>
      <w:sz w:val="44"/>
    </w:rPr>
  </w:style>
  <w:style w:type="paragraph" w:customStyle="1" w:styleId="aff0">
    <w:name w:val="院系目录"/>
    <w:basedOn w:val="1"/>
    <w:link w:val="Charf1"/>
    <w:semiHidden/>
    <w:qFormat/>
    <w:rsid w:val="00551EE9"/>
    <w:pPr>
      <w:spacing w:beforeLines="100"/>
    </w:pPr>
    <w:rPr>
      <w:rFonts w:hAnsi="黑体" w:cstheme="minorBidi"/>
      <w:szCs w:val="22"/>
    </w:rPr>
  </w:style>
  <w:style w:type="paragraph" w:customStyle="1" w:styleId="CharCharCharCharCharCharCharCharCharChar2">
    <w:name w:val="Char Char Char Char Char Char Char Char Char Char2"/>
    <w:basedOn w:val="a"/>
    <w:semiHidden/>
    <w:qFormat/>
    <w:rsid w:val="00551EE9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20">
    <w:name w:val="纯文本12"/>
    <w:basedOn w:val="a"/>
    <w:semiHidden/>
    <w:qFormat/>
    <w:rsid w:val="00551EE9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Blockquote">
    <w:name w:val="Blockquote"/>
    <w:basedOn w:val="a"/>
    <w:uiPriority w:val="99"/>
    <w:semiHidden/>
    <w:qFormat/>
    <w:rsid w:val="00551EE9"/>
    <w:pPr>
      <w:widowControl w:val="0"/>
      <w:autoSpaceDE w:val="0"/>
      <w:autoSpaceDN w:val="0"/>
      <w:snapToGrid/>
      <w:spacing w:beforeLines="100" w:after="0"/>
      <w:ind w:left="360" w:right="36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pagefont">
    <w:name w:val="pagefont"/>
    <w:basedOn w:val="a"/>
    <w:uiPriority w:val="99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customStyle="1" w:styleId="style3">
    <w:name w:val="style3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华文中宋" w:eastAsia="华文中宋" w:hAnsi="宋体" w:cs="宋体"/>
      <w:b/>
      <w:bCs/>
      <w:sz w:val="36"/>
      <w:szCs w:val="36"/>
    </w:rPr>
  </w:style>
  <w:style w:type="paragraph" w:customStyle="1" w:styleId="style9">
    <w:name w:val="style9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华文中宋" w:eastAsia="华文中宋" w:hAnsi="宋体" w:cs="宋体"/>
      <w:b/>
      <w:bCs/>
      <w:sz w:val="36"/>
      <w:szCs w:val="36"/>
    </w:rPr>
  </w:style>
  <w:style w:type="paragraph" w:customStyle="1" w:styleId="Web">
    <w:name w:val="普通 (Web)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customStyle="1" w:styleId="p1">
    <w:name w:val="p1"/>
    <w:basedOn w:val="a"/>
    <w:uiPriority w:val="99"/>
    <w:semiHidden/>
    <w:qFormat/>
    <w:rsid w:val="00551EE9"/>
    <w:pPr>
      <w:adjustRightInd/>
      <w:snapToGrid/>
      <w:spacing w:before="100" w:beforeAutospacing="1" w:after="100" w:afterAutospacing="1" w:line="408" w:lineRule="auto"/>
    </w:pPr>
    <w:rPr>
      <w:rFonts w:ascii="ˎ̥" w:eastAsia="宋体" w:hAnsi="ˎ̥" w:cs="宋体"/>
      <w:color w:val="000000"/>
    </w:rPr>
  </w:style>
  <w:style w:type="paragraph" w:customStyle="1" w:styleId="plaintext">
    <w:name w:val="plaintext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lainText1">
    <w:name w:val="Plain Text1"/>
    <w:basedOn w:val="a"/>
    <w:semiHidden/>
    <w:qFormat/>
    <w:rsid w:val="00551EE9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16">
    <w:name w:val="列出段落1"/>
    <w:basedOn w:val="a"/>
    <w:semiHidden/>
    <w:qFormat/>
    <w:rsid w:val="00551EE9"/>
    <w:pPr>
      <w:widowControl w:val="0"/>
      <w:adjustRightInd/>
      <w:snapToGrid/>
      <w:spacing w:beforeLines="100" w:after="0"/>
      <w:ind w:left="72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p6">
    <w:name w:val="p6"/>
    <w:basedOn w:val="a"/>
    <w:semiHidden/>
    <w:qFormat/>
    <w:rsid w:val="00551EE9"/>
    <w:pPr>
      <w:widowControl w:val="0"/>
      <w:tabs>
        <w:tab w:val="left" w:pos="720"/>
      </w:tabs>
      <w:autoSpaceDE w:val="0"/>
      <w:autoSpaceDN w:val="0"/>
      <w:snapToGrid/>
      <w:spacing w:beforeLines="100" w:after="0" w:line="280" w:lineRule="atLeast"/>
    </w:pPr>
    <w:rPr>
      <w:rFonts w:ascii="Times New Roman" w:eastAsia="宋体" w:hAnsi="Times New Roman" w:cs="Times New Roman"/>
      <w:sz w:val="24"/>
      <w:szCs w:val="24"/>
      <w:lang w:eastAsia="en-US"/>
    </w:rPr>
  </w:style>
  <w:style w:type="paragraph" w:customStyle="1" w:styleId="Charf2">
    <w:name w:val="Char"/>
    <w:basedOn w:val="a"/>
    <w:semiHidden/>
    <w:qFormat/>
    <w:rsid w:val="00551EE9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20">
    <w:name w:val="Char2"/>
    <w:basedOn w:val="a"/>
    <w:semiHidden/>
    <w:qFormat/>
    <w:rsid w:val="00551EE9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7">
    <w:name w:val="正文1"/>
    <w:semiHidden/>
    <w:qFormat/>
    <w:rsid w:val="00551EE9"/>
    <w:pPr>
      <w:widowControl w:val="0"/>
      <w:adjustRightInd w:val="0"/>
      <w:spacing w:line="312" w:lineRule="atLeast"/>
      <w:jc w:val="both"/>
    </w:pPr>
    <w:rPr>
      <w:rFonts w:ascii="宋体"/>
      <w:sz w:val="34"/>
    </w:rPr>
  </w:style>
  <w:style w:type="paragraph" w:customStyle="1" w:styleId="NormalSingle10">
    <w:name w:val="NormalSingle10"/>
    <w:basedOn w:val="a"/>
    <w:semiHidden/>
    <w:qFormat/>
    <w:rsid w:val="00551EE9"/>
    <w:pPr>
      <w:adjustRightInd/>
      <w:snapToGrid/>
      <w:spacing w:beforeLines="100" w:after="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1Char0">
    <w:name w:val="样式1 Char"/>
    <w:link w:val="18"/>
    <w:uiPriority w:val="99"/>
    <w:semiHidden/>
    <w:qFormat/>
    <w:locked/>
    <w:rsid w:val="00551EE9"/>
    <w:rPr>
      <w:sz w:val="21"/>
    </w:rPr>
  </w:style>
  <w:style w:type="paragraph" w:customStyle="1" w:styleId="18">
    <w:name w:val="样式1"/>
    <w:basedOn w:val="a"/>
    <w:link w:val="1Char0"/>
    <w:uiPriority w:val="99"/>
    <w:semiHidden/>
    <w:qFormat/>
    <w:rsid w:val="00551EE9"/>
    <w:pPr>
      <w:adjustRightInd/>
      <w:snapToGrid/>
      <w:spacing w:beforeLines="100" w:after="0"/>
      <w:ind w:firstLineChars="300" w:firstLine="720"/>
    </w:pPr>
    <w:rPr>
      <w:rFonts w:asciiTheme="minorHAnsi" w:hAnsiTheme="minorHAnsi"/>
      <w:sz w:val="21"/>
    </w:rPr>
  </w:style>
  <w:style w:type="character" w:customStyle="1" w:styleId="Charf3">
    <w:name w:val="本科课程段落等 Char"/>
    <w:basedOn w:val="a1"/>
    <w:link w:val="aff1"/>
    <w:semiHidden/>
    <w:qFormat/>
    <w:locked/>
    <w:rsid w:val="00551EE9"/>
    <w:rPr>
      <w:rFonts w:ascii="Times New Roman" w:eastAsia="宋体" w:hAnsi="Times New Roman" w:cs="Times New Roman"/>
      <w:sz w:val="20"/>
      <w:szCs w:val="20"/>
    </w:rPr>
  </w:style>
  <w:style w:type="paragraph" w:customStyle="1" w:styleId="aff1">
    <w:name w:val="本科课程段落等"/>
    <w:basedOn w:val="a"/>
    <w:link w:val="Charf3"/>
    <w:semiHidden/>
    <w:qFormat/>
    <w:rsid w:val="00551EE9"/>
    <w:pPr>
      <w:autoSpaceDE w:val="0"/>
      <w:autoSpaceDN w:val="0"/>
      <w:snapToGrid/>
      <w:spacing w:after="0"/>
      <w:ind w:left="200" w:firstLineChars="200" w:firstLine="40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f4">
    <w:name w:val="本科章等 Char"/>
    <w:basedOn w:val="a1"/>
    <w:link w:val="aff2"/>
    <w:semiHidden/>
    <w:qFormat/>
    <w:locked/>
    <w:rsid w:val="00551EE9"/>
    <w:rPr>
      <w:rFonts w:ascii="Times New Roman" w:eastAsia="宋体" w:hAnsi="Times New Roman" w:cs="Times New Roman"/>
      <w:sz w:val="20"/>
      <w:szCs w:val="20"/>
    </w:rPr>
  </w:style>
  <w:style w:type="paragraph" w:customStyle="1" w:styleId="aff2">
    <w:name w:val="本科章等"/>
    <w:basedOn w:val="a"/>
    <w:link w:val="Charf4"/>
    <w:semiHidden/>
    <w:qFormat/>
    <w:rsid w:val="00551EE9"/>
    <w:pPr>
      <w:tabs>
        <w:tab w:val="left" w:pos="1276"/>
      </w:tabs>
      <w:autoSpaceDE w:val="0"/>
      <w:autoSpaceDN w:val="0"/>
      <w:snapToGrid/>
      <w:spacing w:after="0"/>
      <w:ind w:left="567"/>
    </w:pPr>
    <w:rPr>
      <w:rFonts w:ascii="Times New Roman" w:eastAsia="宋体" w:hAnsi="Times New Roman" w:cs="Times New Roman"/>
      <w:sz w:val="20"/>
      <w:szCs w:val="20"/>
    </w:rPr>
  </w:style>
  <w:style w:type="paragraph" w:customStyle="1" w:styleId="TSnBody">
    <w:name w:val="TSn_Body"/>
    <w:semiHidden/>
    <w:qFormat/>
    <w:rsid w:val="00551EE9"/>
    <w:pPr>
      <w:spacing w:line="0" w:lineRule="atLeast"/>
      <w:ind w:firstLineChars="200" w:firstLine="480"/>
    </w:pPr>
    <w:rPr>
      <w:kern w:val="2"/>
      <w:sz w:val="24"/>
    </w:rPr>
  </w:style>
  <w:style w:type="paragraph" w:customStyle="1" w:styleId="aff3">
    <w:name w:val="书节"/>
    <w:next w:val="TSnBody"/>
    <w:semiHidden/>
    <w:qFormat/>
    <w:rsid w:val="00551EE9"/>
    <w:pPr>
      <w:autoSpaceDE w:val="0"/>
      <w:autoSpaceDN w:val="0"/>
      <w:adjustRightInd w:val="0"/>
      <w:snapToGrid w:val="0"/>
      <w:spacing w:line="0" w:lineRule="atLeast"/>
      <w:outlineLvl w:val="2"/>
    </w:pPr>
    <w:rPr>
      <w:rFonts w:eastAsia="隶书"/>
      <w:kern w:val="2"/>
      <w:sz w:val="36"/>
    </w:rPr>
  </w:style>
  <w:style w:type="paragraph" w:customStyle="1" w:styleId="aff4">
    <w:name w:val="本科参考文献"/>
    <w:basedOn w:val="a"/>
    <w:semiHidden/>
    <w:qFormat/>
    <w:rsid w:val="00551EE9"/>
    <w:pPr>
      <w:widowControl w:val="0"/>
      <w:tabs>
        <w:tab w:val="left" w:pos="840"/>
      </w:tabs>
      <w:autoSpaceDE w:val="0"/>
      <w:autoSpaceDN w:val="0"/>
      <w:snapToGrid/>
      <w:spacing w:after="0"/>
      <w:ind w:left="840" w:hanging="42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19">
    <w:name w:val="样式 加粗 首行缩进:  1 英寸"/>
    <w:basedOn w:val="a"/>
    <w:semiHidden/>
    <w:qFormat/>
    <w:rsid w:val="00551EE9"/>
    <w:pPr>
      <w:widowControl w:val="0"/>
      <w:adjustRightInd/>
      <w:snapToGrid/>
      <w:spacing w:after="0" w:line="360" w:lineRule="auto"/>
      <w:ind w:firstLine="1440"/>
      <w:jc w:val="both"/>
    </w:pPr>
    <w:rPr>
      <w:rFonts w:ascii="Times New Roman" w:eastAsia="宋体" w:hAnsi="Times New Roman" w:cs="Times New Roman"/>
      <w:b/>
      <w:kern w:val="2"/>
      <w:sz w:val="21"/>
      <w:szCs w:val="20"/>
    </w:rPr>
  </w:style>
  <w:style w:type="paragraph" w:customStyle="1" w:styleId="aff5">
    <w:name w:val="本科课程名称等"/>
    <w:basedOn w:val="a"/>
    <w:semiHidden/>
    <w:qFormat/>
    <w:rsid w:val="00551EE9"/>
    <w:pPr>
      <w:autoSpaceDE w:val="0"/>
      <w:autoSpaceDN w:val="0"/>
      <w:snapToGrid/>
      <w:spacing w:after="0"/>
      <w:ind w:left="20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TextofReference">
    <w:name w:val="Text of Reference"/>
    <w:basedOn w:val="a"/>
    <w:semiHidden/>
    <w:qFormat/>
    <w:rsid w:val="00551EE9"/>
    <w:pPr>
      <w:widowControl w:val="0"/>
      <w:tabs>
        <w:tab w:val="left" w:pos="735"/>
        <w:tab w:val="left" w:pos="786"/>
      </w:tabs>
      <w:adjustRightInd/>
      <w:snapToGrid/>
      <w:spacing w:after="0"/>
      <w:ind w:left="786" w:hanging="36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Style35">
    <w:name w:val="_Style 35"/>
    <w:basedOn w:val="a"/>
    <w:next w:val="a0"/>
    <w:semiHidden/>
    <w:qFormat/>
    <w:rsid w:val="00551EE9"/>
    <w:pPr>
      <w:adjustRightInd/>
      <w:snapToGrid/>
      <w:spacing w:after="0"/>
      <w:ind w:firstLine="42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6">
    <w:name w:val="本科课程标题"/>
    <w:basedOn w:val="4"/>
    <w:semiHidden/>
    <w:qFormat/>
    <w:rsid w:val="00551EE9"/>
    <w:pPr>
      <w:ind w:left="200"/>
    </w:pPr>
    <w:rPr>
      <w:rFonts w:eastAsia="黑体"/>
      <w:sz w:val="28"/>
    </w:rPr>
  </w:style>
  <w:style w:type="paragraph" w:customStyle="1" w:styleId="aff7">
    <w:name w:val="书章"/>
    <w:next w:val="TSnBody"/>
    <w:semiHidden/>
    <w:qFormat/>
    <w:rsid w:val="00551EE9"/>
    <w:pPr>
      <w:spacing w:line="0" w:lineRule="atLeast"/>
      <w:jc w:val="both"/>
      <w:outlineLvl w:val="1"/>
    </w:pPr>
    <w:rPr>
      <w:rFonts w:eastAsia="黑体"/>
      <w:b/>
      <w:sz w:val="21"/>
    </w:rPr>
  </w:style>
  <w:style w:type="paragraph" w:customStyle="1" w:styleId="aff8">
    <w:name w:val="本科节等"/>
    <w:basedOn w:val="a"/>
    <w:semiHidden/>
    <w:qFormat/>
    <w:rsid w:val="00551EE9"/>
    <w:pPr>
      <w:autoSpaceDE w:val="0"/>
      <w:autoSpaceDN w:val="0"/>
      <w:snapToGrid/>
      <w:spacing w:after="0"/>
      <w:ind w:left="600" w:firstLineChars="400" w:firstLine="80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9">
    <w:name w:val="本科课程简介等"/>
    <w:basedOn w:val="a"/>
    <w:semiHidden/>
    <w:qFormat/>
    <w:rsid w:val="00551EE9"/>
    <w:pPr>
      <w:autoSpaceDE w:val="0"/>
      <w:autoSpaceDN w:val="0"/>
      <w:snapToGrid/>
      <w:spacing w:after="0"/>
      <w:ind w:left="200"/>
    </w:pPr>
    <w:rPr>
      <w:rFonts w:ascii="Times New Roman" w:eastAsia="宋体" w:hAnsi="Times New Roman" w:cs="Times New Roman"/>
      <w:b/>
      <w:sz w:val="24"/>
      <w:szCs w:val="20"/>
    </w:rPr>
  </w:style>
  <w:style w:type="paragraph" w:customStyle="1" w:styleId="Char40">
    <w:name w:val="Char4"/>
    <w:basedOn w:val="a"/>
    <w:semiHidden/>
    <w:qFormat/>
    <w:rsid w:val="00551EE9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affa">
    <w:name w:val="序号标题"/>
    <w:basedOn w:val="a"/>
    <w:next w:val="a"/>
    <w:semiHidden/>
    <w:qFormat/>
    <w:rsid w:val="00551EE9"/>
    <w:pPr>
      <w:widowControl w:val="0"/>
      <w:adjustRightInd/>
      <w:snapToGrid/>
      <w:spacing w:after="0" w:line="312" w:lineRule="atLeast"/>
      <w:ind w:firstLine="425"/>
      <w:jc w:val="both"/>
      <w:outlineLvl w:val="1"/>
    </w:pPr>
    <w:rPr>
      <w:rFonts w:ascii="黑体" w:eastAsia="黑体" w:hAnsi="Times New Roman" w:cs="Times New Roman"/>
      <w:kern w:val="2"/>
      <w:sz w:val="21"/>
      <w:szCs w:val="20"/>
    </w:rPr>
  </w:style>
  <w:style w:type="paragraph" w:customStyle="1" w:styleId="affb">
    <w:name w:val="大纲_大标题"/>
    <w:basedOn w:val="a"/>
    <w:semiHidden/>
    <w:qFormat/>
    <w:rsid w:val="00551EE9"/>
    <w:pPr>
      <w:widowControl w:val="0"/>
      <w:snapToGrid/>
      <w:spacing w:after="0" w:line="400" w:lineRule="exact"/>
      <w:jc w:val="both"/>
    </w:pPr>
    <w:rPr>
      <w:rFonts w:ascii="Times New Roman" w:eastAsia="宋体" w:hAnsi="Times New Roman" w:cs="Times New Roman"/>
      <w:sz w:val="30"/>
      <w:szCs w:val="20"/>
    </w:rPr>
  </w:style>
  <w:style w:type="paragraph" w:customStyle="1" w:styleId="12point">
    <w:name w:val="12point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ˎ̥" w:eastAsia="宋体" w:hAnsi="ˎ̥" w:cs="宋体"/>
      <w:sz w:val="24"/>
      <w:szCs w:val="24"/>
    </w:rPr>
  </w:style>
  <w:style w:type="paragraph" w:customStyle="1" w:styleId="34">
    <w:name w:val="样式 标题 3 + 四号 黑色"/>
    <w:basedOn w:val="3"/>
    <w:semiHidden/>
    <w:qFormat/>
    <w:rsid w:val="00551EE9"/>
    <w:rPr>
      <w:rFonts w:eastAsia="黑体"/>
      <w:b w:val="0"/>
      <w:bCs/>
      <w:color w:val="000000"/>
      <w:sz w:val="28"/>
    </w:rPr>
  </w:style>
  <w:style w:type="paragraph" w:customStyle="1" w:styleId="affc">
    <w:name w:val="自由格式"/>
    <w:semiHidden/>
    <w:qFormat/>
    <w:rsid w:val="00551EE9"/>
    <w:rPr>
      <w:rFonts w:ascii="Helvetica" w:eastAsia="ヒラギノ角ゴ Pro W3" w:hAnsi="Helvetica"/>
      <w:color w:val="000000"/>
      <w:sz w:val="24"/>
    </w:rPr>
  </w:style>
  <w:style w:type="paragraph" w:customStyle="1" w:styleId="TOC10">
    <w:name w:val="TOC 标题1"/>
    <w:basedOn w:val="1"/>
    <w:next w:val="a"/>
    <w:semiHidden/>
    <w:qFormat/>
    <w:rsid w:val="00551EE9"/>
    <w:pPr>
      <w:keepLines/>
      <w:tabs>
        <w:tab w:val="clear" w:pos="1276"/>
      </w:tabs>
      <w:spacing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1a">
    <w:name w:val="修订1"/>
    <w:semiHidden/>
    <w:qFormat/>
    <w:rsid w:val="00551EE9"/>
  </w:style>
  <w:style w:type="character" w:customStyle="1" w:styleId="NoSpacingChar">
    <w:name w:val="No Spacing Char"/>
    <w:link w:val="1b"/>
    <w:semiHidden/>
    <w:qFormat/>
    <w:locked/>
    <w:rsid w:val="00551EE9"/>
    <w:rPr>
      <w:rFonts w:ascii="Calibri" w:hAnsi="Calibri" w:cs="Calibri"/>
    </w:rPr>
  </w:style>
  <w:style w:type="paragraph" w:customStyle="1" w:styleId="1b">
    <w:name w:val="无间隔1"/>
    <w:link w:val="NoSpacingChar"/>
    <w:semiHidden/>
    <w:qFormat/>
    <w:rsid w:val="00551EE9"/>
    <w:rPr>
      <w:rFonts w:ascii="Calibri" w:eastAsia="微软雅黑" w:hAnsi="Calibri" w:cs="Calibri"/>
      <w:sz w:val="22"/>
      <w:szCs w:val="22"/>
    </w:rPr>
  </w:style>
  <w:style w:type="paragraph" w:customStyle="1" w:styleId="CharCharCharCharCharCharCharCharCharChar1">
    <w:name w:val="Char Char Char Char Char Char Char Char Char Char1"/>
    <w:basedOn w:val="a"/>
    <w:uiPriority w:val="99"/>
    <w:semiHidden/>
    <w:qFormat/>
    <w:rsid w:val="00551EE9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10">
    <w:name w:val="纯文本11"/>
    <w:basedOn w:val="a"/>
    <w:uiPriority w:val="99"/>
    <w:semiHidden/>
    <w:qFormat/>
    <w:rsid w:val="00551EE9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111">
    <w:name w:val="列出段落11"/>
    <w:basedOn w:val="a"/>
    <w:semiHidden/>
    <w:qFormat/>
    <w:rsid w:val="00551EE9"/>
    <w:pPr>
      <w:widowControl w:val="0"/>
      <w:adjustRightInd/>
      <w:snapToGrid/>
      <w:spacing w:beforeLines="100" w:after="0"/>
      <w:ind w:left="7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12">
    <w:name w:val="Char1"/>
    <w:basedOn w:val="a"/>
    <w:semiHidden/>
    <w:qFormat/>
    <w:rsid w:val="00551EE9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12">
    <w:name w:val="正文11"/>
    <w:semiHidden/>
    <w:qFormat/>
    <w:rsid w:val="00551EE9"/>
    <w:pPr>
      <w:widowControl w:val="0"/>
      <w:adjustRightInd w:val="0"/>
      <w:spacing w:line="312" w:lineRule="atLeast"/>
      <w:jc w:val="both"/>
    </w:pPr>
    <w:rPr>
      <w:rFonts w:ascii="宋体"/>
      <w:sz w:val="34"/>
    </w:rPr>
  </w:style>
  <w:style w:type="paragraph" w:customStyle="1" w:styleId="Char41">
    <w:name w:val="Char41"/>
    <w:basedOn w:val="a"/>
    <w:semiHidden/>
    <w:qFormat/>
    <w:rsid w:val="00551EE9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-110">
    <w:name w:val="彩色列表 - 强调文字颜色 11"/>
    <w:basedOn w:val="a"/>
    <w:semiHidden/>
    <w:qFormat/>
    <w:rsid w:val="00551EE9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楷体_GB2312" w:hAnsi="Times New Roman" w:cs="Times New Roman"/>
      <w:kern w:val="2"/>
      <w:sz w:val="28"/>
      <w:szCs w:val="20"/>
    </w:rPr>
  </w:style>
  <w:style w:type="character" w:customStyle="1" w:styleId="1c">
    <w:name w:val="简体版1 字元"/>
    <w:link w:val="1d"/>
    <w:semiHidden/>
    <w:qFormat/>
    <w:locked/>
    <w:rsid w:val="00551EE9"/>
    <w:rPr>
      <w:kern w:val="2"/>
      <w:sz w:val="24"/>
      <w:szCs w:val="24"/>
    </w:rPr>
  </w:style>
  <w:style w:type="paragraph" w:customStyle="1" w:styleId="1d">
    <w:name w:val="简体版1"/>
    <w:basedOn w:val="a"/>
    <w:link w:val="1c"/>
    <w:semiHidden/>
    <w:qFormat/>
    <w:rsid w:val="00551EE9"/>
    <w:pPr>
      <w:widowControl w:val="0"/>
      <w:adjustRightInd/>
      <w:snapToGrid/>
      <w:spacing w:after="0"/>
      <w:ind w:firstLineChars="177" w:firstLine="425"/>
    </w:pPr>
    <w:rPr>
      <w:rFonts w:asciiTheme="minorHAnsi" w:hAnsiTheme="minorHAnsi"/>
      <w:kern w:val="2"/>
      <w:sz w:val="24"/>
      <w:szCs w:val="24"/>
    </w:rPr>
  </w:style>
  <w:style w:type="paragraph" w:customStyle="1" w:styleId="referenceitem">
    <w:name w:val="reference item"/>
    <w:basedOn w:val="a"/>
    <w:semiHidden/>
    <w:qFormat/>
    <w:rsid w:val="00551EE9"/>
    <w:pPr>
      <w:adjustRightInd/>
      <w:snapToGrid/>
      <w:spacing w:after="0"/>
      <w:ind w:left="720" w:hanging="720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reader-word-layer">
    <w:name w:val="reader-word-layer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25">
    <w:name w:val="纯文本2"/>
    <w:basedOn w:val="a"/>
    <w:semiHidden/>
    <w:qFormat/>
    <w:rsid w:val="00551EE9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msolistparagraph0">
    <w:name w:val="msolistparagraph"/>
    <w:basedOn w:val="a"/>
    <w:semiHidden/>
    <w:qFormat/>
    <w:rsid w:val="00551EE9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601">
    <w:name w:val="标题 6 01"/>
    <w:basedOn w:val="6"/>
    <w:semiHidden/>
    <w:qFormat/>
    <w:rsid w:val="00551EE9"/>
    <w:pPr>
      <w:keepLines/>
      <w:widowControl w:val="0"/>
      <w:tabs>
        <w:tab w:val="clear" w:pos="709"/>
        <w:tab w:val="left" w:pos="1620"/>
      </w:tabs>
      <w:autoSpaceDE w:val="0"/>
      <w:autoSpaceDN w:val="0"/>
      <w:adjustRightInd w:val="0"/>
      <w:spacing w:line="276" w:lineRule="auto"/>
      <w:ind w:firstLineChars="200" w:firstLine="420"/>
      <w:jc w:val="left"/>
    </w:pPr>
    <w:rPr>
      <w:rFonts w:ascii="Arial" w:hAnsi="Arial"/>
      <w:b/>
      <w:bCs/>
      <w:sz w:val="21"/>
    </w:rPr>
  </w:style>
  <w:style w:type="paragraph" w:customStyle="1" w:styleId="FreeForm">
    <w:name w:val="Free Form"/>
    <w:semiHidden/>
    <w:qFormat/>
    <w:rsid w:val="00551EE9"/>
    <w:rPr>
      <w:rFonts w:ascii="Helvetica" w:eastAsia="ヒラギノ角ゴ Pro W3" w:hAnsi="Helvetica"/>
      <w:color w:val="000000"/>
      <w:sz w:val="24"/>
    </w:rPr>
  </w:style>
  <w:style w:type="paragraph" w:customStyle="1" w:styleId="26">
    <w:name w:val="2"/>
    <w:basedOn w:val="a"/>
    <w:next w:val="af"/>
    <w:semiHidden/>
    <w:qFormat/>
    <w:rsid w:val="00551EE9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1"/>
    </w:rPr>
  </w:style>
  <w:style w:type="paragraph" w:customStyle="1" w:styleId="1e">
    <w:name w:val="1"/>
    <w:basedOn w:val="a"/>
    <w:next w:val="af"/>
    <w:uiPriority w:val="99"/>
    <w:semiHidden/>
    <w:qFormat/>
    <w:rsid w:val="00551EE9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1"/>
    </w:rPr>
  </w:style>
  <w:style w:type="paragraph" w:customStyle="1" w:styleId="affd">
    <w:name w:val="院系名称"/>
    <w:basedOn w:val="1"/>
    <w:semiHidden/>
    <w:qFormat/>
    <w:rsid w:val="00551EE9"/>
    <w:pPr>
      <w:spacing w:beforeLines="100"/>
    </w:pPr>
    <w:rPr>
      <w:rFonts w:cs="Times New Roman"/>
    </w:rPr>
  </w:style>
  <w:style w:type="paragraph" w:customStyle="1" w:styleId="affe">
    <w:name w:val="专业"/>
    <w:basedOn w:val="2"/>
    <w:semiHidden/>
    <w:qFormat/>
    <w:rsid w:val="00551EE9"/>
    <w:pPr>
      <w:spacing w:afterLines="0"/>
      <w:jc w:val="center"/>
    </w:pPr>
    <w:rPr>
      <w:rFonts w:ascii="Times New Roman"/>
      <w:b/>
      <w:bCs w:val="0"/>
      <w:sz w:val="44"/>
      <w:szCs w:val="44"/>
    </w:rPr>
  </w:style>
  <w:style w:type="character" w:customStyle="1" w:styleId="Charf5">
    <w:name w:val="专业目录 Char"/>
    <w:link w:val="afff"/>
    <w:semiHidden/>
    <w:qFormat/>
    <w:locked/>
    <w:rsid w:val="00551EE9"/>
    <w:rPr>
      <w:rFonts w:ascii="黑体" w:eastAsia="黑体" w:hAnsi="黑体"/>
      <w:b/>
      <w:sz w:val="44"/>
    </w:rPr>
  </w:style>
  <w:style w:type="paragraph" w:customStyle="1" w:styleId="afff">
    <w:name w:val="专业目录"/>
    <w:basedOn w:val="4"/>
    <w:link w:val="Charf5"/>
    <w:semiHidden/>
    <w:qFormat/>
    <w:rsid w:val="00551EE9"/>
    <w:pPr>
      <w:spacing w:beforeLines="100"/>
    </w:pPr>
    <w:rPr>
      <w:rFonts w:ascii="黑体" w:eastAsia="黑体" w:hAnsi="黑体" w:cstheme="minorBidi"/>
      <w:b/>
      <w:sz w:val="44"/>
      <w:szCs w:val="22"/>
    </w:rPr>
  </w:style>
  <w:style w:type="paragraph" w:customStyle="1" w:styleId="CharCharCharCharCharCharCharCharCharChar8">
    <w:name w:val="Char Char Char Char Char Char Char Char Char Char8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35">
    <w:name w:val="纯文本3"/>
    <w:basedOn w:val="a"/>
    <w:semiHidden/>
    <w:qFormat/>
    <w:rsid w:val="00551EE9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41">
    <w:name w:val="4"/>
    <w:semiHidden/>
    <w:qFormat/>
    <w:rsid w:val="00551EE9"/>
    <w:pPr>
      <w:spacing w:beforeLines="100"/>
    </w:pPr>
    <w:rPr>
      <w:sz w:val="21"/>
    </w:rPr>
  </w:style>
  <w:style w:type="paragraph" w:customStyle="1" w:styleId="Char42">
    <w:name w:val="Char42"/>
    <w:basedOn w:val="a"/>
    <w:semiHidden/>
    <w:qFormat/>
    <w:rsid w:val="00551EE9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CharCharCharCharCharCharCharCharCharChar7">
    <w:name w:val="Char Char Char Char Char Char Char Char Char Char7"/>
    <w:basedOn w:val="a"/>
    <w:uiPriority w:val="99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30">
    <w:name w:val="Char3"/>
    <w:basedOn w:val="a"/>
    <w:semiHidden/>
    <w:qFormat/>
    <w:rsid w:val="00551EE9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42">
    <w:name w:val="纯文本4"/>
    <w:basedOn w:val="a"/>
    <w:semiHidden/>
    <w:qFormat/>
    <w:rsid w:val="00551EE9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6">
    <w:name w:val="Char Char Char Char Char Char Char Char Char Char6"/>
    <w:basedOn w:val="a"/>
    <w:uiPriority w:val="99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green">
    <w:name w:val="green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8000"/>
      <w:sz w:val="24"/>
      <w:szCs w:val="24"/>
    </w:rPr>
  </w:style>
  <w:style w:type="paragraph" w:customStyle="1" w:styleId="clear">
    <w:name w:val="clear"/>
    <w:basedOn w:val="a"/>
    <w:semiHidden/>
    <w:qFormat/>
    <w:rsid w:val="00551EE9"/>
    <w:pPr>
      <w:adjustRightInd/>
      <w:snapToGrid/>
      <w:spacing w:before="100" w:beforeAutospacing="1" w:after="100" w:afterAutospacing="1" w:line="0" w:lineRule="auto"/>
    </w:pPr>
    <w:rPr>
      <w:rFonts w:ascii="宋体" w:eastAsia="宋体" w:hAnsi="宋体" w:cs="宋体"/>
      <w:sz w:val="2"/>
      <w:szCs w:val="2"/>
    </w:rPr>
  </w:style>
  <w:style w:type="paragraph" w:customStyle="1" w:styleId="marginb">
    <w:name w:val="marginb"/>
    <w:basedOn w:val="a"/>
    <w:semiHidden/>
    <w:qFormat/>
    <w:rsid w:val="00551EE9"/>
    <w:pPr>
      <w:adjustRightInd/>
      <w:snapToGrid/>
      <w:spacing w:before="100" w:beforeAutospacing="1" w:after="0"/>
    </w:pPr>
    <w:rPr>
      <w:rFonts w:ascii="宋体" w:eastAsia="宋体" w:hAnsi="宋体" w:cs="宋体"/>
      <w:sz w:val="24"/>
      <w:szCs w:val="24"/>
    </w:rPr>
  </w:style>
  <w:style w:type="paragraph" w:customStyle="1" w:styleId="margint">
    <w:name w:val="margint"/>
    <w:basedOn w:val="a"/>
    <w:semiHidden/>
    <w:qFormat/>
    <w:rsid w:val="00551EE9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ont12">
    <w:name w:val="font12"/>
    <w:basedOn w:val="a"/>
    <w:semiHidden/>
    <w:qFormat/>
    <w:rsid w:val="00551EE9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13"/>
      <w:szCs w:val="13"/>
    </w:rPr>
  </w:style>
  <w:style w:type="paragraph" w:customStyle="1" w:styleId="font746a01">
    <w:name w:val="font746a0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746A01"/>
      <w:sz w:val="24"/>
      <w:szCs w:val="24"/>
    </w:rPr>
  </w:style>
  <w:style w:type="paragraph" w:customStyle="1" w:styleId="1f">
    <w:name w:val="要点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dot">
    <w:name w:val="dot"/>
    <w:basedOn w:val="a"/>
    <w:semiHidden/>
    <w:qFormat/>
    <w:rsid w:val="00551EE9"/>
    <w:pPr>
      <w:pBdr>
        <w:bottom w:val="dotted" w:sz="4" w:space="0" w:color="B4B4B1"/>
      </w:pBdr>
      <w:adjustRightInd/>
      <w:snapToGrid/>
      <w:spacing w:before="100" w:beforeAutospacing="1" w:after="100" w:afterAutospacing="1" w:line="64" w:lineRule="atLeast"/>
    </w:pPr>
    <w:rPr>
      <w:rFonts w:ascii="宋体" w:eastAsia="宋体" w:hAnsi="宋体" w:cs="宋体"/>
      <w:sz w:val="6"/>
      <w:szCs w:val="6"/>
    </w:rPr>
  </w:style>
  <w:style w:type="paragraph" w:customStyle="1" w:styleId="red">
    <w:name w:val="red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requiredfield">
    <w:name w:val="requiredfield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help">
    <w:name w:val="help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666666"/>
      <w:sz w:val="13"/>
      <w:szCs w:val="13"/>
    </w:rPr>
  </w:style>
  <w:style w:type="paragraph" w:customStyle="1" w:styleId="forewindow">
    <w:name w:val="forewindow"/>
    <w:basedOn w:val="a"/>
    <w:semiHidden/>
    <w:qFormat/>
    <w:rsid w:val="00551EE9"/>
    <w:pPr>
      <w:shd w:val="clear" w:color="auto" w:fill="E9F0F8"/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wintitlebar">
    <w:name w:val="wintitlebar"/>
    <w:basedOn w:val="a"/>
    <w:semiHidden/>
    <w:qFormat/>
    <w:rsid w:val="00551EE9"/>
    <w:pPr>
      <w:pBdr>
        <w:top w:val="single" w:sz="4" w:space="2" w:color="94BDE6"/>
        <w:left w:val="single" w:sz="4" w:space="2" w:color="94BDE6"/>
        <w:bottom w:val="single" w:sz="4" w:space="2" w:color="94BDE6"/>
        <w:right w:val="single" w:sz="4" w:space="2" w:color="94BDE6"/>
      </w:pBdr>
      <w:shd w:val="clear" w:color="auto" w:fill="88B8E7"/>
      <w:adjustRightInd/>
      <w:snapToGrid/>
      <w:spacing w:before="100" w:beforeAutospacing="1" w:after="100" w:afterAutospacing="1" w:line="172" w:lineRule="atLeast"/>
    </w:pPr>
    <w:rPr>
      <w:rFonts w:ascii="宋体" w:eastAsia="宋体" w:hAnsi="宋体" w:cs="宋体"/>
      <w:b/>
      <w:bCs/>
      <w:color w:val="FFFFFF"/>
      <w:sz w:val="15"/>
      <w:szCs w:val="15"/>
    </w:rPr>
  </w:style>
  <w:style w:type="paragraph" w:customStyle="1" w:styleId="wincontent">
    <w:name w:val="wincontent"/>
    <w:basedOn w:val="a"/>
    <w:semiHidden/>
    <w:qFormat/>
    <w:rsid w:val="00551EE9"/>
    <w:pPr>
      <w:shd w:val="clear" w:color="auto" w:fill="E9F0F8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old">
    <w:name w:val="bold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bigdiv">
    <w:name w:val="bigdiv"/>
    <w:basedOn w:val="a"/>
    <w:semiHidden/>
    <w:qFormat/>
    <w:rsid w:val="00551EE9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memberloginareap">
    <w:name w:val="memberloginareap"/>
    <w:basedOn w:val="a"/>
    <w:semiHidden/>
    <w:qFormat/>
    <w:rsid w:val="00551EE9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biaoti1">
    <w:name w:val="biaoti1"/>
    <w:basedOn w:val="a"/>
    <w:semiHidden/>
    <w:qFormat/>
    <w:rsid w:val="00551EE9"/>
    <w:pPr>
      <w:pBdr>
        <w:top w:val="single" w:sz="4" w:space="0" w:color="C5DAE8"/>
        <w:left w:val="single" w:sz="4" w:space="0" w:color="C5DAE8"/>
        <w:right w:val="single" w:sz="4" w:space="0" w:color="C5DAE8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iaoti2">
    <w:name w:val="biaoti2"/>
    <w:basedOn w:val="a"/>
    <w:semiHidden/>
    <w:qFormat/>
    <w:rsid w:val="00551EE9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topshoptable">
    <w:name w:val="topshoptable"/>
    <w:basedOn w:val="a"/>
    <w:semiHidden/>
    <w:qFormat/>
    <w:rsid w:val="00551EE9"/>
    <w:pPr>
      <w:pBdr>
        <w:left w:val="single" w:sz="4" w:space="0" w:color="C5DAE8"/>
        <w:bottom w:val="single" w:sz="4" w:space="0" w:color="C5DAE8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wdate">
    <w:name w:val="wdate"/>
    <w:basedOn w:val="a"/>
    <w:semiHidden/>
    <w:qFormat/>
    <w:rsid w:val="00551EE9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datefmterr">
    <w:name w:val="wdatefmterr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FF0000"/>
      <w:sz w:val="24"/>
      <w:szCs w:val="24"/>
    </w:rPr>
  </w:style>
  <w:style w:type="paragraph" w:customStyle="1" w:styleId="red1">
    <w:name w:val="red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hl">
    <w:name w:val="tophl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hr">
    <w:name w:val="tophr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d11">
    <w:name w:val="red1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2">
    <w:name w:val="red12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1">
    <w:name w:val="tophl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1">
    <w:name w:val="tophr1"/>
    <w:basedOn w:val="a"/>
    <w:semiHidden/>
    <w:qFormat/>
    <w:rsid w:val="00551EE9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font16">
    <w:name w:val="font16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7"/>
      <w:szCs w:val="17"/>
    </w:rPr>
  </w:style>
  <w:style w:type="paragraph" w:customStyle="1" w:styleId="bigbutton">
    <w:name w:val="bigbutton"/>
    <w:basedOn w:val="a"/>
    <w:semiHidden/>
    <w:qFormat/>
    <w:rsid w:val="00551EE9"/>
    <w:pPr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color w:val="FE6001"/>
      <w:sz w:val="15"/>
      <w:szCs w:val="15"/>
    </w:rPr>
  </w:style>
  <w:style w:type="paragraph" w:customStyle="1" w:styleId="shoppingcarlist">
    <w:name w:val="shoppingcarlist"/>
    <w:basedOn w:val="a"/>
    <w:semiHidden/>
    <w:qFormat/>
    <w:rsid w:val="00551EE9"/>
    <w:pPr>
      <w:shd w:val="clear" w:color="auto" w:fill="D1DBE7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dbottom">
    <w:name w:val="bdbottom"/>
    <w:basedOn w:val="a"/>
    <w:semiHidden/>
    <w:qFormat/>
    <w:rsid w:val="00551EE9"/>
    <w:pPr>
      <w:pBdr>
        <w:bottom w:val="single" w:sz="4" w:space="0" w:color="E3EDF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hoppingbd">
    <w:name w:val="shoppingbd"/>
    <w:basedOn w:val="a"/>
    <w:semiHidden/>
    <w:qFormat/>
    <w:rsid w:val="00551EE9"/>
    <w:pPr>
      <w:shd w:val="clear" w:color="auto" w:fill="E8F2FB"/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errmsg">
    <w:name w:val="errmsg"/>
    <w:basedOn w:val="a"/>
    <w:semiHidden/>
    <w:qFormat/>
    <w:rsid w:val="00551EE9"/>
    <w:pPr>
      <w:pBdr>
        <w:top w:val="single" w:sz="4" w:space="0" w:color="FF6600"/>
        <w:left w:val="single" w:sz="4" w:space="11" w:color="FF6600"/>
        <w:bottom w:val="single" w:sz="4" w:space="0" w:color="FF6600"/>
        <w:right w:val="single" w:sz="4" w:space="0" w:color="FF6600"/>
      </w:pBdr>
      <w:shd w:val="clear" w:color="auto" w:fill="FFF2E9"/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errmsg01">
    <w:name w:val="errmsg01"/>
    <w:basedOn w:val="a"/>
    <w:semiHidden/>
    <w:qFormat/>
    <w:rsid w:val="00551EE9"/>
    <w:pPr>
      <w:shd w:val="clear" w:color="auto" w:fill="FFBBBB"/>
      <w:adjustRightInd/>
      <w:snapToGrid/>
      <w:spacing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bd22">
    <w:name w:val="bd22"/>
    <w:basedOn w:val="a"/>
    <w:semiHidden/>
    <w:qFormat/>
    <w:rsid w:val="00551EE9"/>
    <w:pPr>
      <w:pBdr>
        <w:top w:val="single" w:sz="4" w:space="3" w:color="9BB0AD"/>
        <w:left w:val="single" w:sz="4" w:space="3" w:color="9BB0AD"/>
        <w:bottom w:val="single" w:sz="4" w:space="3" w:color="9BB0AD"/>
        <w:right w:val="single" w:sz="4" w:space="3" w:color="9BB0AD"/>
      </w:pBdr>
      <w:shd w:val="clear" w:color="auto" w:fill="FFFFFF"/>
      <w:adjustRightInd/>
      <w:snapToGrid/>
      <w:spacing w:after="0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shoppingcarlist22">
    <w:name w:val="shoppingcarlist22"/>
    <w:basedOn w:val="a"/>
    <w:semiHidden/>
    <w:qFormat/>
    <w:rsid w:val="00551EE9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isttitle">
    <w:name w:val="listtitle"/>
    <w:basedOn w:val="a"/>
    <w:semiHidden/>
    <w:qFormat/>
    <w:rsid w:val="00551EE9"/>
    <w:pPr>
      <w:shd w:val="clear" w:color="auto" w:fill="ECF3F9"/>
      <w:adjustRightInd/>
      <w:snapToGrid/>
      <w:spacing w:before="100" w:beforeAutospacing="1" w:after="100" w:afterAutospacing="1"/>
    </w:pPr>
    <w:rPr>
      <w:rFonts w:ascii="宋体" w:eastAsia="宋体" w:hAnsi="宋体" w:cs="宋体"/>
      <w:sz w:val="13"/>
      <w:szCs w:val="13"/>
    </w:rPr>
  </w:style>
  <w:style w:type="paragraph" w:customStyle="1" w:styleId="bgcolor">
    <w:name w:val="bgcolor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">
    <w:name w:val="tint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01">
    <w:name w:val="bgcolor0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">
    <w:name w:val="right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">
    <w:name w:val="blue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d1">
    <w:name w:val="td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">
    <w:name w:val="leftcar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car">
    <w:name w:val="rightcar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urrent">
    <w:name w:val="current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d13">
    <w:name w:val="red13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4">
    <w:name w:val="red14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2">
    <w:name w:val="tophl2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2">
    <w:name w:val="tophr2"/>
    <w:basedOn w:val="a"/>
    <w:semiHidden/>
    <w:qFormat/>
    <w:rsid w:val="00551EE9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1">
    <w:name w:val="right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1">
    <w:name w:val="bgcolor1"/>
    <w:basedOn w:val="a"/>
    <w:semiHidden/>
    <w:qFormat/>
    <w:rsid w:val="00551EE9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1">
    <w:name w:val="tint1"/>
    <w:basedOn w:val="a"/>
    <w:semiHidden/>
    <w:qFormat/>
    <w:rsid w:val="00551EE9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1">
    <w:name w:val="blue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3">
    <w:name w:val="red3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1">
    <w:name w:val="td11"/>
    <w:basedOn w:val="a"/>
    <w:semiHidden/>
    <w:qFormat/>
    <w:rsid w:val="00551EE9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2">
    <w:name w:val="bgcolor2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2">
    <w:name w:val="tint2"/>
    <w:basedOn w:val="a"/>
    <w:semiHidden/>
    <w:qFormat/>
    <w:rsid w:val="00551EE9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2">
    <w:name w:val="right2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1">
    <w:name w:val="bgcolor011"/>
    <w:basedOn w:val="a"/>
    <w:semiHidden/>
    <w:qFormat/>
    <w:rsid w:val="00551EE9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1">
    <w:name w:val="leftcar1"/>
    <w:basedOn w:val="a"/>
    <w:semiHidden/>
    <w:qFormat/>
    <w:rsid w:val="00551EE9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1">
    <w:name w:val="rightcar1"/>
    <w:basedOn w:val="a"/>
    <w:semiHidden/>
    <w:qFormat/>
    <w:rsid w:val="00551EE9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1">
    <w:name w:val="current1"/>
    <w:basedOn w:val="a"/>
    <w:semiHidden/>
    <w:qFormat/>
    <w:rsid w:val="00551EE9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tab02">
    <w:name w:val="tab02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ab01">
    <w:name w:val="tab0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on">
    <w:name w:val="on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red15">
    <w:name w:val="red15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6">
    <w:name w:val="red16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3">
    <w:name w:val="tophl3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3">
    <w:name w:val="tophr3"/>
    <w:basedOn w:val="a"/>
    <w:semiHidden/>
    <w:qFormat/>
    <w:rsid w:val="00551EE9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3">
    <w:name w:val="right3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3">
    <w:name w:val="bgcolor3"/>
    <w:basedOn w:val="a"/>
    <w:semiHidden/>
    <w:qFormat/>
    <w:rsid w:val="00551EE9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3">
    <w:name w:val="tint3"/>
    <w:basedOn w:val="a"/>
    <w:semiHidden/>
    <w:qFormat/>
    <w:rsid w:val="00551EE9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2">
    <w:name w:val="blue2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4">
    <w:name w:val="red4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2">
    <w:name w:val="td12"/>
    <w:basedOn w:val="a"/>
    <w:semiHidden/>
    <w:qFormat/>
    <w:rsid w:val="00551EE9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4">
    <w:name w:val="bgcolor4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4">
    <w:name w:val="tint4"/>
    <w:basedOn w:val="a"/>
    <w:semiHidden/>
    <w:qFormat/>
    <w:rsid w:val="00551EE9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4">
    <w:name w:val="right4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2">
    <w:name w:val="bgcolor012"/>
    <w:basedOn w:val="a"/>
    <w:semiHidden/>
    <w:qFormat/>
    <w:rsid w:val="00551EE9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2">
    <w:name w:val="leftcar2"/>
    <w:basedOn w:val="a"/>
    <w:semiHidden/>
    <w:qFormat/>
    <w:rsid w:val="00551EE9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2">
    <w:name w:val="rightcar2"/>
    <w:basedOn w:val="a"/>
    <w:semiHidden/>
    <w:qFormat/>
    <w:rsid w:val="00551EE9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2">
    <w:name w:val="current2"/>
    <w:basedOn w:val="a"/>
    <w:semiHidden/>
    <w:qFormat/>
    <w:rsid w:val="00551EE9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red17">
    <w:name w:val="red17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8">
    <w:name w:val="red18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4">
    <w:name w:val="tophl4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4">
    <w:name w:val="tophr4"/>
    <w:basedOn w:val="a"/>
    <w:semiHidden/>
    <w:qFormat/>
    <w:rsid w:val="00551EE9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5">
    <w:name w:val="right5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5">
    <w:name w:val="bgcolor5"/>
    <w:basedOn w:val="a"/>
    <w:semiHidden/>
    <w:qFormat/>
    <w:rsid w:val="00551EE9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5">
    <w:name w:val="tint5"/>
    <w:basedOn w:val="a"/>
    <w:semiHidden/>
    <w:qFormat/>
    <w:rsid w:val="00551EE9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3">
    <w:name w:val="blue3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5">
    <w:name w:val="red5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3">
    <w:name w:val="td13"/>
    <w:basedOn w:val="a"/>
    <w:semiHidden/>
    <w:qFormat/>
    <w:rsid w:val="00551EE9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6">
    <w:name w:val="bgcolor6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6">
    <w:name w:val="tint6"/>
    <w:basedOn w:val="a"/>
    <w:semiHidden/>
    <w:qFormat/>
    <w:rsid w:val="00551EE9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6">
    <w:name w:val="right6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3">
    <w:name w:val="bgcolor013"/>
    <w:basedOn w:val="a"/>
    <w:semiHidden/>
    <w:qFormat/>
    <w:rsid w:val="00551EE9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3">
    <w:name w:val="leftcar3"/>
    <w:basedOn w:val="a"/>
    <w:semiHidden/>
    <w:qFormat/>
    <w:rsid w:val="00551EE9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3">
    <w:name w:val="rightcar3"/>
    <w:basedOn w:val="a"/>
    <w:semiHidden/>
    <w:qFormat/>
    <w:rsid w:val="00551EE9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3">
    <w:name w:val="current3"/>
    <w:basedOn w:val="a"/>
    <w:semiHidden/>
    <w:qFormat/>
    <w:rsid w:val="00551EE9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bbsp">
    <w:name w:val="bbsp"/>
    <w:basedOn w:val="a"/>
    <w:uiPriority w:val="99"/>
    <w:semiHidden/>
    <w:qFormat/>
    <w:rsid w:val="00551EE9"/>
    <w:pPr>
      <w:adjustRightInd/>
      <w:snapToGrid/>
      <w:spacing w:after="0" w:line="206" w:lineRule="atLeast"/>
      <w:ind w:firstLine="480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CharCharChar5">
    <w:name w:val="Char Char Char Char Char Char Char Char Char Char5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51">
    <w:name w:val="纯文本5"/>
    <w:basedOn w:val="a"/>
    <w:semiHidden/>
    <w:qFormat/>
    <w:rsid w:val="00551EE9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4">
    <w:name w:val="Char Char Char Char Char Char Char Char Char Char4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61">
    <w:name w:val="纯文本6"/>
    <w:basedOn w:val="a"/>
    <w:semiHidden/>
    <w:qFormat/>
    <w:rsid w:val="00551EE9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1">
    <w:name w:val="Char Char1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ascii="宋体" w:eastAsia="宋体" w:hAnsi="宋体" w:cs="Courier New"/>
      <w:kern w:val="2"/>
      <w:sz w:val="32"/>
      <w:szCs w:val="32"/>
    </w:rPr>
  </w:style>
  <w:style w:type="paragraph" w:customStyle="1" w:styleId="71">
    <w:name w:val="纯文本7"/>
    <w:basedOn w:val="a"/>
    <w:semiHidden/>
    <w:qFormat/>
    <w:rsid w:val="00551EE9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3">
    <w:name w:val="Char Char Char Char Char Char Char Char Char Char3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27">
    <w:name w:val="列出段落2"/>
    <w:basedOn w:val="a"/>
    <w:semiHidden/>
    <w:qFormat/>
    <w:rsid w:val="00551EE9"/>
    <w:pPr>
      <w:widowControl w:val="0"/>
      <w:adjustRightInd/>
      <w:snapToGrid/>
      <w:spacing w:after="0"/>
      <w:ind w:left="72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28">
    <w:name w:val="正文2"/>
    <w:semiHidden/>
    <w:qFormat/>
    <w:rsid w:val="00551EE9"/>
    <w:pPr>
      <w:widowControl w:val="0"/>
      <w:adjustRightInd w:val="0"/>
      <w:spacing w:line="312" w:lineRule="atLeast"/>
      <w:jc w:val="both"/>
    </w:pPr>
    <w:rPr>
      <w:rFonts w:ascii="宋体"/>
      <w:sz w:val="34"/>
    </w:rPr>
  </w:style>
  <w:style w:type="paragraph" w:customStyle="1" w:styleId="36">
    <w:name w:val="3"/>
    <w:semiHidden/>
    <w:qFormat/>
    <w:rsid w:val="00551EE9"/>
    <w:pPr>
      <w:spacing w:beforeLines="100"/>
    </w:pPr>
    <w:rPr>
      <w:sz w:val="21"/>
    </w:rPr>
  </w:style>
  <w:style w:type="paragraph" w:customStyle="1" w:styleId="113">
    <w:name w:val="标题 11"/>
    <w:next w:val="17"/>
    <w:semiHidden/>
    <w:qFormat/>
    <w:rsid w:val="00551EE9"/>
    <w:pPr>
      <w:keepNext/>
      <w:tabs>
        <w:tab w:val="left" w:pos="1276"/>
      </w:tabs>
      <w:jc w:val="center"/>
      <w:outlineLvl w:val="0"/>
    </w:pPr>
    <w:rPr>
      <w:rFonts w:ascii="Lucida Grande" w:eastAsia="ヒラギノ角ゴ Pro W3" w:hAnsi="Lucida Grande"/>
      <w:color w:val="000000"/>
      <w:sz w:val="44"/>
    </w:rPr>
  </w:style>
  <w:style w:type="paragraph" w:customStyle="1" w:styleId="1f0">
    <w:name w:val="正文缩进1"/>
    <w:semiHidden/>
    <w:qFormat/>
    <w:rsid w:val="00551EE9"/>
    <w:pPr>
      <w:ind w:firstLine="420"/>
    </w:pPr>
    <w:rPr>
      <w:rFonts w:eastAsia="ヒラギノ角ゴ Pro W3"/>
      <w:color w:val="000000"/>
    </w:rPr>
  </w:style>
  <w:style w:type="paragraph" w:customStyle="1" w:styleId="210">
    <w:name w:val="标题 21"/>
    <w:next w:val="1f0"/>
    <w:semiHidden/>
    <w:qFormat/>
    <w:rsid w:val="00551EE9"/>
    <w:pPr>
      <w:keepNext/>
      <w:spacing w:before="240" w:after="240"/>
      <w:jc w:val="both"/>
      <w:outlineLvl w:val="1"/>
    </w:pPr>
    <w:rPr>
      <w:rFonts w:ascii="Lucida Grande" w:eastAsia="ヒラギノ角ゴ Pro W3" w:hAnsi="Lucida Grande"/>
      <w:color w:val="000000"/>
      <w:sz w:val="28"/>
    </w:rPr>
  </w:style>
  <w:style w:type="paragraph" w:customStyle="1" w:styleId="310">
    <w:name w:val="标题 31"/>
    <w:next w:val="1f0"/>
    <w:semiHidden/>
    <w:qFormat/>
    <w:rsid w:val="00551EE9"/>
    <w:pPr>
      <w:keepNext/>
      <w:keepLines/>
      <w:spacing w:before="120" w:after="120"/>
      <w:ind w:left="425"/>
      <w:outlineLvl w:val="2"/>
    </w:pPr>
    <w:rPr>
      <w:rFonts w:ascii="Times New Roman Bold" w:eastAsia="ヒラギノ角ゴ Pro W3" w:hAnsi="Times New Roman Bold"/>
      <w:color w:val="000000"/>
      <w:sz w:val="21"/>
    </w:rPr>
  </w:style>
  <w:style w:type="paragraph" w:customStyle="1" w:styleId="1f1">
    <w:name w:val="标题1"/>
    <w:basedOn w:val="a"/>
    <w:next w:val="a"/>
    <w:semiHidden/>
    <w:qFormat/>
    <w:rsid w:val="00551EE9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z-1">
    <w:name w:val="z-窗体顶端1"/>
    <w:basedOn w:val="a"/>
    <w:next w:val="a"/>
    <w:uiPriority w:val="99"/>
    <w:semiHidden/>
    <w:qFormat/>
    <w:rsid w:val="00551EE9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uiPriority w:val="99"/>
    <w:semiHidden/>
    <w:qFormat/>
    <w:rsid w:val="00551EE9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Char50">
    <w:name w:val="Char5"/>
    <w:basedOn w:val="a"/>
    <w:uiPriority w:val="99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Charf6">
    <w:name w:val="说明 Char"/>
    <w:link w:val="afff0"/>
    <w:semiHidden/>
    <w:qFormat/>
    <w:locked/>
    <w:rsid w:val="00551EE9"/>
    <w:rPr>
      <w:rFonts w:ascii="宋体" w:eastAsia="仿宋" w:hAnsi="宋体"/>
      <w:b/>
      <w:bCs/>
      <w:color w:val="000000"/>
      <w:kern w:val="2"/>
      <w:sz w:val="21"/>
      <w:szCs w:val="21"/>
      <w:lang w:eastAsia="en-US"/>
    </w:rPr>
  </w:style>
  <w:style w:type="paragraph" w:customStyle="1" w:styleId="afff0">
    <w:name w:val="说明"/>
    <w:basedOn w:val="af8"/>
    <w:link w:val="Charf6"/>
    <w:semiHidden/>
    <w:qFormat/>
    <w:rsid w:val="00551EE9"/>
    <w:pPr>
      <w:widowControl/>
      <w:spacing w:beforeLines="50" w:after="0"/>
      <w:ind w:firstLineChars="202" w:firstLine="424"/>
      <w:jc w:val="left"/>
      <w:outlineLvl w:val="9"/>
    </w:pPr>
    <w:rPr>
      <w:rFonts w:ascii="宋体" w:eastAsia="仿宋" w:hAnsi="宋体" w:cstheme="minorBidi"/>
      <w:color w:val="000000"/>
      <w:sz w:val="21"/>
      <w:szCs w:val="21"/>
      <w:lang w:eastAsia="en-US"/>
    </w:rPr>
  </w:style>
  <w:style w:type="paragraph" w:customStyle="1" w:styleId="Char60">
    <w:name w:val="Char6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Charf7">
    <w:name w:val="标题二 Char"/>
    <w:link w:val="afff1"/>
    <w:semiHidden/>
    <w:qFormat/>
    <w:locked/>
    <w:rsid w:val="00551EE9"/>
    <w:rPr>
      <w:rFonts w:ascii="宋体" w:eastAsia="宋体" w:hAnsi="宋体"/>
      <w:b/>
      <w:bCs/>
      <w:kern w:val="2"/>
      <w:sz w:val="24"/>
      <w:szCs w:val="24"/>
    </w:rPr>
  </w:style>
  <w:style w:type="paragraph" w:customStyle="1" w:styleId="afff1">
    <w:name w:val="标题二"/>
    <w:basedOn w:val="af8"/>
    <w:link w:val="Charf7"/>
    <w:semiHidden/>
    <w:qFormat/>
    <w:rsid w:val="00551EE9"/>
    <w:pPr>
      <w:widowControl/>
      <w:spacing w:beforeLines="50" w:after="0"/>
      <w:jc w:val="left"/>
      <w:outlineLvl w:val="9"/>
    </w:pPr>
    <w:rPr>
      <w:rFonts w:ascii="宋体" w:hAnsi="宋体" w:cstheme="minorBidi"/>
      <w:sz w:val="24"/>
      <w:szCs w:val="24"/>
    </w:rPr>
  </w:style>
  <w:style w:type="character" w:customStyle="1" w:styleId="2Char3">
    <w:name w:val="样式2 Char"/>
    <w:link w:val="29"/>
    <w:semiHidden/>
    <w:qFormat/>
    <w:locked/>
    <w:rsid w:val="00551EE9"/>
    <w:rPr>
      <w:b/>
      <w:sz w:val="21"/>
      <w:szCs w:val="21"/>
    </w:rPr>
  </w:style>
  <w:style w:type="paragraph" w:customStyle="1" w:styleId="29">
    <w:name w:val="样式2"/>
    <w:basedOn w:val="a"/>
    <w:link w:val="2Char3"/>
    <w:semiHidden/>
    <w:qFormat/>
    <w:rsid w:val="00551EE9"/>
    <w:pPr>
      <w:adjustRightInd/>
      <w:snapToGrid/>
      <w:spacing w:after="0"/>
    </w:pPr>
    <w:rPr>
      <w:rFonts w:asciiTheme="minorHAnsi" w:hAnsiTheme="minorHAnsi"/>
      <w:b/>
      <w:sz w:val="21"/>
      <w:szCs w:val="21"/>
    </w:rPr>
  </w:style>
  <w:style w:type="character" w:customStyle="1" w:styleId="3Char2">
    <w:name w:val="样式3 Char"/>
    <w:link w:val="37"/>
    <w:semiHidden/>
    <w:qFormat/>
    <w:locked/>
    <w:rsid w:val="00551EE9"/>
    <w:rPr>
      <w:rFonts w:ascii="宋体" w:eastAsia="宋体" w:hAnsi="宋体"/>
      <w:b/>
      <w:bCs/>
      <w:sz w:val="21"/>
      <w:szCs w:val="21"/>
    </w:rPr>
  </w:style>
  <w:style w:type="paragraph" w:customStyle="1" w:styleId="37">
    <w:name w:val="样式3"/>
    <w:basedOn w:val="a"/>
    <w:link w:val="3Char2"/>
    <w:semiHidden/>
    <w:qFormat/>
    <w:rsid w:val="00551EE9"/>
    <w:pPr>
      <w:adjustRightInd/>
      <w:snapToGrid/>
      <w:spacing w:after="0"/>
      <w:ind w:leftChars="210" w:left="424" w:hangingChars="2" w:hanging="4"/>
    </w:pPr>
    <w:rPr>
      <w:rFonts w:ascii="宋体" w:eastAsia="宋体" w:hAnsi="宋体"/>
      <w:b/>
      <w:bCs/>
      <w:sz w:val="21"/>
      <w:szCs w:val="21"/>
    </w:rPr>
  </w:style>
  <w:style w:type="paragraph" w:customStyle="1" w:styleId="CharCharCharCharCharCharCharCharCharChar9">
    <w:name w:val="Char Char Char Char Char Char Char Char Char Char9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311">
    <w:name w:val="网格表 31"/>
    <w:basedOn w:val="1"/>
    <w:next w:val="a"/>
    <w:uiPriority w:val="39"/>
    <w:semiHidden/>
    <w:qFormat/>
    <w:rsid w:val="00551EE9"/>
    <w:pPr>
      <w:keepLines/>
      <w:tabs>
        <w:tab w:val="clear" w:pos="1276"/>
      </w:tabs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Afff2">
    <w:name w:val="正文 A"/>
    <w:semiHidden/>
    <w:qFormat/>
    <w:rsid w:val="00551EE9"/>
    <w:pPr>
      <w:widowControl w:val="0"/>
      <w:jc w:val="both"/>
    </w:pPr>
    <w:rPr>
      <w:rFonts w:ascii="Arial Unicode MS" w:eastAsia="Times New Roman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1f2">
    <w:name w:val="无间距1"/>
    <w:uiPriority w:val="1"/>
    <w:semiHidden/>
    <w:qFormat/>
    <w:rsid w:val="00551EE9"/>
    <w:rPr>
      <w:rFonts w:ascii="Calibri" w:hAnsi="Calibri"/>
      <w:sz w:val="22"/>
      <w:szCs w:val="22"/>
    </w:rPr>
  </w:style>
  <w:style w:type="paragraph" w:customStyle="1" w:styleId="font5">
    <w:name w:val="font5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6">
    <w:name w:val="font6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64">
    <w:name w:val="xl64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65">
    <w:name w:val="xl65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6">
    <w:name w:val="xl66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7">
    <w:name w:val="xl67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68">
    <w:name w:val="xl68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9">
    <w:name w:val="xl69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0">
    <w:name w:val="xl70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1">
    <w:name w:val="xl71"/>
    <w:basedOn w:val="a"/>
    <w:semiHidden/>
    <w:qFormat/>
    <w:rsid w:val="00551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2">
    <w:name w:val="xl72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73">
    <w:name w:val="xl73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4">
    <w:name w:val="xl74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5">
    <w:name w:val="xl75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0"/>
      <w:szCs w:val="20"/>
    </w:rPr>
  </w:style>
  <w:style w:type="paragraph" w:customStyle="1" w:styleId="xl76">
    <w:name w:val="xl76"/>
    <w:basedOn w:val="a"/>
    <w:semiHidden/>
    <w:qFormat/>
    <w:rsid w:val="00551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7">
    <w:name w:val="xl77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8">
    <w:name w:val="xl78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79">
    <w:name w:val="xl79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0">
    <w:name w:val="xl80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81">
    <w:name w:val="xl81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0000"/>
      <w:sz w:val="24"/>
      <w:szCs w:val="24"/>
    </w:rPr>
  </w:style>
  <w:style w:type="paragraph" w:customStyle="1" w:styleId="xl82">
    <w:name w:val="xl82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color w:val="FF0000"/>
      <w:sz w:val="20"/>
      <w:szCs w:val="20"/>
    </w:rPr>
  </w:style>
  <w:style w:type="paragraph" w:customStyle="1" w:styleId="xl83">
    <w:name w:val="xl83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4">
    <w:name w:val="xl84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5">
    <w:name w:val="xl85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6">
    <w:name w:val="xl86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7">
    <w:name w:val="xl87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8">
    <w:name w:val="xl88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9">
    <w:name w:val="xl89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0">
    <w:name w:val="xl90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91">
    <w:name w:val="xl91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2">
    <w:name w:val="xl92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3">
    <w:name w:val="xl93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4">
    <w:name w:val="xl94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5">
    <w:name w:val="xl95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18"/>
      <w:szCs w:val="18"/>
    </w:rPr>
  </w:style>
  <w:style w:type="paragraph" w:customStyle="1" w:styleId="xl96">
    <w:name w:val="xl96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16"/>
      <w:szCs w:val="16"/>
    </w:rPr>
  </w:style>
  <w:style w:type="paragraph" w:customStyle="1" w:styleId="xl97">
    <w:name w:val="xl97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16"/>
      <w:szCs w:val="16"/>
    </w:rPr>
  </w:style>
  <w:style w:type="paragraph" w:customStyle="1" w:styleId="xl98">
    <w:name w:val="xl98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9">
    <w:name w:val="xl99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color w:val="FF0000"/>
      <w:sz w:val="24"/>
      <w:szCs w:val="24"/>
    </w:rPr>
  </w:style>
  <w:style w:type="paragraph" w:customStyle="1" w:styleId="xl100">
    <w:name w:val="xl100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01">
    <w:name w:val="xl101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02">
    <w:name w:val="xl102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3">
    <w:name w:val="xl103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4">
    <w:name w:val="xl104"/>
    <w:basedOn w:val="a"/>
    <w:semiHidden/>
    <w:qFormat/>
    <w:rsid w:val="00551EE9"/>
    <w:pPr>
      <w:pBdr>
        <w:lef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5">
    <w:name w:val="xl105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6">
    <w:name w:val="xl106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7">
    <w:name w:val="xl107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8">
    <w:name w:val="xl108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9">
    <w:name w:val="xl109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10">
    <w:name w:val="xl110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11">
    <w:name w:val="xl111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12">
    <w:name w:val="xl112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113">
    <w:name w:val="xl113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8"/>
      <w:szCs w:val="28"/>
    </w:rPr>
  </w:style>
  <w:style w:type="paragraph" w:customStyle="1" w:styleId="xl114">
    <w:name w:val="xl114"/>
    <w:basedOn w:val="a"/>
    <w:semiHidden/>
    <w:qFormat/>
    <w:rsid w:val="00551EE9"/>
    <w:pPr>
      <w:pBdr>
        <w:top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character" w:customStyle="1" w:styleId="1f3">
    <w:name w:val="明显强调1"/>
    <w:uiPriority w:val="21"/>
    <w:qFormat/>
    <w:rsid w:val="00551EE9"/>
    <w:rPr>
      <w:b/>
      <w:bCs/>
      <w:i/>
      <w:iCs/>
      <w:color w:val="4F81BD"/>
    </w:rPr>
  </w:style>
  <w:style w:type="character" w:customStyle="1" w:styleId="1f4">
    <w:name w:val="访问过的超链接1"/>
    <w:qFormat/>
    <w:rsid w:val="00551EE9"/>
    <w:rPr>
      <w:color w:val="800080"/>
      <w:u w:val="single"/>
    </w:rPr>
  </w:style>
  <w:style w:type="character" w:customStyle="1" w:styleId="longtext">
    <w:name w:val="longtext"/>
    <w:basedOn w:val="a1"/>
    <w:qFormat/>
    <w:rsid w:val="00551EE9"/>
  </w:style>
  <w:style w:type="character" w:customStyle="1" w:styleId="shorttext">
    <w:name w:val="short_text"/>
    <w:qFormat/>
    <w:rsid w:val="00551EE9"/>
    <w:rPr>
      <w:rFonts w:ascii="Times New Roman" w:hAnsi="Times New Roman" w:cs="Times New Roman" w:hint="default"/>
    </w:rPr>
  </w:style>
  <w:style w:type="character" w:customStyle="1" w:styleId="hps">
    <w:name w:val="hps"/>
    <w:qFormat/>
    <w:rsid w:val="00551EE9"/>
    <w:rPr>
      <w:rFonts w:ascii="Times New Roman" w:hAnsi="Times New Roman" w:cs="Times New Roman" w:hint="default"/>
    </w:rPr>
  </w:style>
  <w:style w:type="character" w:customStyle="1" w:styleId="CharChar17">
    <w:name w:val="Char Char17"/>
    <w:qFormat/>
    <w:locked/>
    <w:rsid w:val="00551EE9"/>
    <w:rPr>
      <w:rFonts w:ascii="Cambria" w:eastAsia="宋体" w:hAnsi="Cambria" w:hint="default"/>
      <w:b/>
      <w:kern w:val="2"/>
      <w:sz w:val="32"/>
      <w:lang w:val="en-US" w:eastAsia="zh-CN"/>
    </w:rPr>
  </w:style>
  <w:style w:type="character" w:customStyle="1" w:styleId="Char13">
    <w:name w:val="页脚 Char1"/>
    <w:uiPriority w:val="99"/>
    <w:qFormat/>
    <w:rsid w:val="00551EE9"/>
    <w:rPr>
      <w:sz w:val="18"/>
      <w:szCs w:val="18"/>
    </w:rPr>
  </w:style>
  <w:style w:type="character" w:customStyle="1" w:styleId="1f5">
    <w:name w:val="明显强调1"/>
    <w:uiPriority w:val="21"/>
    <w:qFormat/>
    <w:rsid w:val="00551EE9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2a">
    <w:name w:val="明显强调2"/>
    <w:qFormat/>
    <w:rsid w:val="00551EE9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131">
    <w:name w:val="font131"/>
    <w:uiPriority w:val="99"/>
    <w:qFormat/>
    <w:rsid w:val="00551EE9"/>
    <w:rPr>
      <w:color w:val="FFFFFF"/>
      <w:sz w:val="20"/>
      <w:szCs w:val="20"/>
    </w:rPr>
  </w:style>
  <w:style w:type="character" w:customStyle="1" w:styleId="3Char10">
    <w:name w:val="标题 3 Char1"/>
    <w:qFormat/>
    <w:rsid w:val="00551EE9"/>
    <w:rPr>
      <w:rFonts w:ascii="Times New Roman" w:eastAsia="黑体" w:hAnsi="Times New Roman" w:cs="Times New Roman" w:hint="default"/>
      <w:kern w:val="0"/>
      <w:sz w:val="28"/>
      <w:szCs w:val="20"/>
    </w:rPr>
  </w:style>
  <w:style w:type="character" w:customStyle="1" w:styleId="Char14">
    <w:name w:val="纯文本 Char1"/>
    <w:uiPriority w:val="99"/>
    <w:qFormat/>
    <w:rsid w:val="00551EE9"/>
    <w:rPr>
      <w:rFonts w:ascii="宋体" w:eastAsia="宋体" w:hAnsi="Courier New" w:cs="Times New Roman" w:hint="eastAsia"/>
      <w:sz w:val="16"/>
      <w:szCs w:val="20"/>
    </w:rPr>
  </w:style>
  <w:style w:type="character" w:customStyle="1" w:styleId="CharChar16">
    <w:name w:val="Char Char16"/>
    <w:qFormat/>
    <w:rsid w:val="00551EE9"/>
    <w:rPr>
      <w:rFonts w:ascii="黑体" w:eastAsia="黑体" w:hAnsi="Times New Roman" w:cs="Times New Roman" w:hint="eastAsia"/>
      <w:bCs/>
      <w:kern w:val="0"/>
      <w:sz w:val="44"/>
      <w:szCs w:val="20"/>
    </w:rPr>
  </w:style>
  <w:style w:type="character" w:customStyle="1" w:styleId="CharChar15">
    <w:name w:val="Char Char15"/>
    <w:qFormat/>
    <w:rsid w:val="00551EE9"/>
    <w:rPr>
      <w:rFonts w:ascii="黑体" w:eastAsia="黑体" w:hAnsi="Times New Roman" w:cs="Times New Roman" w:hint="eastAsia"/>
      <w:bCs/>
      <w:kern w:val="0"/>
      <w:sz w:val="28"/>
      <w:szCs w:val="20"/>
    </w:rPr>
  </w:style>
  <w:style w:type="character" w:customStyle="1" w:styleId="CharChar14">
    <w:name w:val="Char Char14"/>
    <w:qFormat/>
    <w:rsid w:val="00551EE9"/>
    <w:rPr>
      <w:rFonts w:ascii="Times New Roman" w:eastAsia="宋体" w:hAnsi="Times New Roman" w:cs="Times New Roman" w:hint="default"/>
      <w:b/>
      <w:kern w:val="0"/>
      <w:szCs w:val="20"/>
    </w:rPr>
  </w:style>
  <w:style w:type="character" w:customStyle="1" w:styleId="CharChar10">
    <w:name w:val="Char Char10"/>
    <w:qFormat/>
    <w:rsid w:val="00551EE9"/>
    <w:rPr>
      <w:rFonts w:ascii="Times New Roman" w:eastAsia="宋体" w:hAnsi="Times New Roman" w:cs="Times New Roman" w:hint="default"/>
      <w:kern w:val="0"/>
      <w:sz w:val="18"/>
      <w:szCs w:val="20"/>
    </w:rPr>
  </w:style>
  <w:style w:type="character" w:customStyle="1" w:styleId="CharChar13">
    <w:name w:val="Char Char13"/>
    <w:qFormat/>
    <w:rsid w:val="00551EE9"/>
    <w:rPr>
      <w:rFonts w:ascii="Times New Roman" w:eastAsia="宋体" w:hAnsi="Times New Roman" w:cs="Times New Roman" w:hint="default"/>
      <w:kern w:val="0"/>
      <w:sz w:val="48"/>
      <w:szCs w:val="20"/>
    </w:rPr>
  </w:style>
  <w:style w:type="character" w:customStyle="1" w:styleId="BodyTextChar">
    <w:name w:val="Body Text Char"/>
    <w:qFormat/>
    <w:locked/>
    <w:rsid w:val="00551EE9"/>
    <w:rPr>
      <w:rFonts w:ascii="Times New Roman" w:eastAsia="宋体" w:hAnsi="Times New Roman" w:cs="Times New Roman" w:hint="default"/>
      <w:b/>
      <w:kern w:val="0"/>
      <w:sz w:val="20"/>
      <w:szCs w:val="20"/>
    </w:rPr>
  </w:style>
  <w:style w:type="character" w:customStyle="1" w:styleId="p9songti1">
    <w:name w:val="p9songti1"/>
    <w:uiPriority w:val="99"/>
    <w:qFormat/>
    <w:rsid w:val="00551EE9"/>
    <w:rPr>
      <w:rFonts w:ascii="ˎ̥" w:hAnsi="ˎ̥" w:hint="default"/>
      <w:sz w:val="18"/>
      <w:szCs w:val="18"/>
    </w:rPr>
  </w:style>
  <w:style w:type="character" w:customStyle="1" w:styleId="font11">
    <w:name w:val="font11"/>
    <w:uiPriority w:val="99"/>
    <w:qFormat/>
    <w:rsid w:val="00551EE9"/>
    <w:rPr>
      <w:spacing w:val="0"/>
      <w:sz w:val="21"/>
      <w:szCs w:val="21"/>
    </w:rPr>
  </w:style>
  <w:style w:type="character" w:customStyle="1" w:styleId="font12black1">
    <w:name w:val="font12black1"/>
    <w:uiPriority w:val="99"/>
    <w:qFormat/>
    <w:rsid w:val="00551EE9"/>
    <w:rPr>
      <w:sz w:val="18"/>
      <w:szCs w:val="18"/>
    </w:rPr>
  </w:style>
  <w:style w:type="character" w:customStyle="1" w:styleId="text11">
    <w:name w:val="text11"/>
    <w:qFormat/>
    <w:rsid w:val="00551EE9"/>
    <w:rPr>
      <w:spacing w:val="288"/>
      <w:sz w:val="17"/>
      <w:szCs w:val="17"/>
    </w:rPr>
  </w:style>
  <w:style w:type="character" w:customStyle="1" w:styleId="Charf8">
    <w:name w:val="正文（首行缩进两字） Char"/>
    <w:qFormat/>
    <w:rsid w:val="00551EE9"/>
    <w:rPr>
      <w:rFonts w:ascii="宋体" w:eastAsia="宋体" w:hAnsi="宋体" w:hint="eastAsia"/>
      <w:color w:val="000000"/>
      <w:sz w:val="21"/>
    </w:rPr>
  </w:style>
  <w:style w:type="character" w:customStyle="1" w:styleId="facultycontentstyle1">
    <w:name w:val="faculty_content style1"/>
    <w:basedOn w:val="a1"/>
    <w:qFormat/>
    <w:rsid w:val="00551EE9"/>
  </w:style>
  <w:style w:type="character" w:customStyle="1" w:styleId="CommentTextChar">
    <w:name w:val="Comment Text Char"/>
    <w:semiHidden/>
    <w:qFormat/>
    <w:locked/>
    <w:rsid w:val="00551EE9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q">
    <w:name w:val="q"/>
    <w:basedOn w:val="a1"/>
    <w:uiPriority w:val="99"/>
    <w:qFormat/>
    <w:rsid w:val="00551EE9"/>
  </w:style>
  <w:style w:type="character" w:customStyle="1" w:styleId="bea-portal-theme-pkured">
    <w:name w:val="bea-portal-theme-pkured"/>
    <w:basedOn w:val="a1"/>
    <w:qFormat/>
    <w:rsid w:val="00551EE9"/>
  </w:style>
  <w:style w:type="character" w:customStyle="1" w:styleId="center2">
    <w:name w:val="center2"/>
    <w:qFormat/>
    <w:rsid w:val="00551EE9"/>
    <w:rPr>
      <w:rFonts w:ascii="ˎ̥" w:hAnsi="ˎ̥" w:hint="default"/>
      <w:sz w:val="15"/>
      <w:szCs w:val="15"/>
    </w:rPr>
  </w:style>
  <w:style w:type="character" w:customStyle="1" w:styleId="datatitle1">
    <w:name w:val="datatitle1"/>
    <w:qFormat/>
    <w:rsid w:val="00551EE9"/>
    <w:rPr>
      <w:b/>
      <w:color w:val="10619F"/>
      <w:sz w:val="21"/>
    </w:rPr>
  </w:style>
  <w:style w:type="character" w:customStyle="1" w:styleId="bodytextbold1">
    <w:name w:val="bodytextbold1"/>
    <w:qFormat/>
    <w:rsid w:val="00551EE9"/>
    <w:rPr>
      <w:rFonts w:ascii="Verdana" w:hAnsi="Verdana" w:hint="default"/>
      <w:b/>
      <w:color w:val="000066"/>
      <w:sz w:val="15"/>
    </w:rPr>
  </w:style>
  <w:style w:type="character" w:customStyle="1" w:styleId="ourfont121">
    <w:name w:val="ourfont121"/>
    <w:qFormat/>
    <w:rsid w:val="00551EE9"/>
    <w:rPr>
      <w:rFonts w:ascii="宋体" w:eastAsia="宋体" w:hAnsi="宋体" w:hint="eastAsia"/>
      <w:spacing w:val="400"/>
      <w:sz w:val="24"/>
      <w:szCs w:val="24"/>
    </w:rPr>
  </w:style>
  <w:style w:type="character" w:customStyle="1" w:styleId="16point-11">
    <w:name w:val="16point-11"/>
    <w:qFormat/>
    <w:rsid w:val="00551EE9"/>
    <w:rPr>
      <w:rFonts w:ascii="̥_GB2312" w:hAnsi="̥_GB2312" w:hint="default"/>
      <w:sz w:val="33"/>
      <w:szCs w:val="33"/>
    </w:rPr>
  </w:style>
  <w:style w:type="character" w:customStyle="1" w:styleId="booktitletextsy1">
    <w:name w:val="booktitletextsy1"/>
    <w:qFormat/>
    <w:rsid w:val="00551EE9"/>
    <w:rPr>
      <w:b/>
      <w:bCs/>
      <w:color w:val="000000"/>
      <w:sz w:val="30"/>
      <w:szCs w:val="30"/>
    </w:rPr>
  </w:style>
  <w:style w:type="character" w:customStyle="1" w:styleId="CharChar9">
    <w:name w:val="Char Char9"/>
    <w:qFormat/>
    <w:locked/>
    <w:rsid w:val="00551EE9"/>
    <w:rPr>
      <w:rFonts w:ascii="黑体" w:eastAsia="黑体" w:hAnsi="黑体" w:cs="宋体" w:hint="eastAsia"/>
      <w:bCs/>
      <w:sz w:val="44"/>
      <w:lang w:val="en-US" w:eastAsia="zh-CN" w:bidi="ar-SA"/>
    </w:rPr>
  </w:style>
  <w:style w:type="character" w:customStyle="1" w:styleId="CharChar8">
    <w:name w:val="Char Char8"/>
    <w:qFormat/>
    <w:locked/>
    <w:rsid w:val="00551EE9"/>
    <w:rPr>
      <w:rFonts w:ascii="黑体" w:eastAsia="黑体" w:hAnsi="黑体" w:cs="宋体" w:hint="eastAsia"/>
      <w:bCs/>
      <w:sz w:val="28"/>
      <w:lang w:val="en-US" w:eastAsia="zh-CN" w:bidi="ar-SA"/>
    </w:rPr>
  </w:style>
  <w:style w:type="character" w:customStyle="1" w:styleId="CharChar7">
    <w:name w:val="Char Char7"/>
    <w:qFormat/>
    <w:locked/>
    <w:rsid w:val="00551EE9"/>
    <w:rPr>
      <w:rFonts w:ascii="宋体" w:eastAsia="宋体" w:hAnsi="宋体" w:hint="eastAsia"/>
      <w:b/>
      <w:sz w:val="21"/>
      <w:lang w:val="en-US" w:eastAsia="zh-CN" w:bidi="ar-SA"/>
    </w:rPr>
  </w:style>
  <w:style w:type="character" w:customStyle="1" w:styleId="CharChar6">
    <w:name w:val="Char Char6"/>
    <w:qFormat/>
    <w:locked/>
    <w:rsid w:val="00551EE9"/>
    <w:rPr>
      <w:rFonts w:ascii="宋体" w:eastAsia="宋体" w:hAnsi="宋体" w:hint="eastAsia"/>
      <w:sz w:val="48"/>
      <w:lang w:val="en-US" w:eastAsia="zh-CN" w:bidi="ar-SA"/>
    </w:rPr>
  </w:style>
  <w:style w:type="character" w:customStyle="1" w:styleId="CharChar5">
    <w:name w:val="Char Char5"/>
    <w:semiHidden/>
    <w:qFormat/>
    <w:locked/>
    <w:rsid w:val="00551EE9"/>
    <w:rPr>
      <w:rFonts w:ascii="宋体" w:eastAsia="宋体" w:hAnsi="宋体" w:hint="eastAsia"/>
      <w:sz w:val="18"/>
      <w:lang w:val="en-US" w:eastAsia="zh-CN" w:bidi="ar-SA"/>
    </w:rPr>
  </w:style>
  <w:style w:type="character" w:customStyle="1" w:styleId="CharChar4">
    <w:name w:val="Char Char4"/>
    <w:qFormat/>
    <w:locked/>
    <w:rsid w:val="00551EE9"/>
    <w:rPr>
      <w:rFonts w:ascii="宋体" w:eastAsia="宋体" w:hAnsi="宋体" w:hint="eastAsia"/>
      <w:sz w:val="18"/>
      <w:lang w:val="en-US" w:eastAsia="zh-CN" w:bidi="ar-SA"/>
    </w:rPr>
  </w:style>
  <w:style w:type="character" w:customStyle="1" w:styleId="CharChar3">
    <w:name w:val="Char Char3"/>
    <w:qFormat/>
    <w:locked/>
    <w:rsid w:val="00551EE9"/>
    <w:rPr>
      <w:rFonts w:ascii="宋体" w:eastAsia="宋体" w:hAnsi="宋体" w:hint="eastAsia"/>
      <w:sz w:val="24"/>
      <w:lang w:val="en-US" w:eastAsia="zh-CN" w:bidi="ar-SA"/>
    </w:rPr>
  </w:style>
  <w:style w:type="character" w:customStyle="1" w:styleId="CharChar">
    <w:name w:val="Char Char"/>
    <w:semiHidden/>
    <w:qFormat/>
    <w:locked/>
    <w:rsid w:val="00551EE9"/>
    <w:rPr>
      <w:rFonts w:ascii="宋体" w:eastAsia="宋体" w:hAnsi="宋体" w:hint="eastAsia"/>
      <w:sz w:val="18"/>
      <w:szCs w:val="18"/>
      <w:lang w:val="en-US" w:eastAsia="zh-CN" w:bidi="ar-SA"/>
    </w:rPr>
  </w:style>
  <w:style w:type="character" w:customStyle="1" w:styleId="apple-converted-space">
    <w:name w:val="apple-converted-space"/>
    <w:uiPriority w:val="99"/>
    <w:qFormat/>
    <w:rsid w:val="00551EE9"/>
  </w:style>
  <w:style w:type="character" w:customStyle="1" w:styleId="Heading1Char">
    <w:name w:val="Heading 1 Char"/>
    <w:qFormat/>
    <w:locked/>
    <w:rsid w:val="00551EE9"/>
    <w:rPr>
      <w:rFonts w:ascii="黑体" w:eastAsia="黑体" w:hAnsi="Times New Roman" w:cs="Times New Roman" w:hint="eastAsia"/>
      <w:bCs/>
      <w:kern w:val="0"/>
      <w:sz w:val="20"/>
      <w:szCs w:val="20"/>
    </w:rPr>
  </w:style>
  <w:style w:type="character" w:customStyle="1" w:styleId="Heading3Char">
    <w:name w:val="Heading 3 Char"/>
    <w:qFormat/>
    <w:locked/>
    <w:rsid w:val="00551EE9"/>
    <w:rPr>
      <w:rFonts w:ascii="Times New Roman" w:eastAsia="宋体" w:hAnsi="Times New Roman" w:cs="Times New Roman" w:hint="default"/>
      <w:b/>
      <w:kern w:val="0"/>
      <w:sz w:val="20"/>
      <w:szCs w:val="20"/>
    </w:rPr>
  </w:style>
  <w:style w:type="character" w:customStyle="1" w:styleId="Heading4Char">
    <w:name w:val="Heading 4 Char"/>
    <w:qFormat/>
    <w:locked/>
    <w:rsid w:val="00551EE9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Heading5Char">
    <w:name w:val="Heading 5 Char"/>
    <w:qFormat/>
    <w:locked/>
    <w:rsid w:val="00551EE9"/>
    <w:rPr>
      <w:rFonts w:ascii="Times New Roman" w:eastAsia="楷体_GB2312" w:hAnsi="Times New Roman" w:cs="Times New Roman" w:hint="default"/>
      <w:i/>
      <w:kern w:val="0"/>
      <w:sz w:val="20"/>
      <w:szCs w:val="20"/>
    </w:rPr>
  </w:style>
  <w:style w:type="character" w:customStyle="1" w:styleId="Heading6Char">
    <w:name w:val="Heading 6 Char"/>
    <w:qFormat/>
    <w:locked/>
    <w:rsid w:val="00551EE9"/>
    <w:rPr>
      <w:rFonts w:ascii="宋体" w:eastAsia="宋体" w:hAnsi="宋体" w:cs="Times New Roman" w:hint="eastAsia"/>
      <w:kern w:val="0"/>
      <w:sz w:val="20"/>
      <w:szCs w:val="20"/>
    </w:rPr>
  </w:style>
  <w:style w:type="character" w:customStyle="1" w:styleId="HeaderChar">
    <w:name w:val="Header Char"/>
    <w:qFormat/>
    <w:locked/>
    <w:rsid w:val="00551EE9"/>
    <w:rPr>
      <w:rFonts w:ascii="Times New Roman" w:eastAsia="宋体" w:hAnsi="Times New Roman" w:cs="Times New Roman" w:hint="default"/>
      <w:kern w:val="0"/>
      <w:sz w:val="18"/>
      <w:szCs w:val="18"/>
    </w:rPr>
  </w:style>
  <w:style w:type="character" w:customStyle="1" w:styleId="FooterChar">
    <w:name w:val="Footer Char"/>
    <w:qFormat/>
    <w:locked/>
    <w:rsid w:val="00551EE9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BodyTextIndent3Char">
    <w:name w:val="Body Text Indent 3 Char"/>
    <w:qFormat/>
    <w:locked/>
    <w:rsid w:val="00551EE9"/>
    <w:rPr>
      <w:rFonts w:ascii="楷体_GB2312" w:eastAsia="楷体_GB2312" w:hAnsi="Times New Roman" w:cs="Times New Roman" w:hint="eastAsia"/>
      <w:kern w:val="0"/>
      <w:sz w:val="20"/>
      <w:szCs w:val="20"/>
    </w:rPr>
  </w:style>
  <w:style w:type="character" w:customStyle="1" w:styleId="BalloonTextChar">
    <w:name w:val="Balloon Text Char"/>
    <w:semiHidden/>
    <w:qFormat/>
    <w:locked/>
    <w:rsid w:val="00551EE9"/>
    <w:rPr>
      <w:rFonts w:ascii="Times New Roman" w:eastAsia="宋体" w:hAnsi="Times New Roman" w:cs="Times New Roman" w:hint="default"/>
      <w:kern w:val="0"/>
      <w:sz w:val="18"/>
      <w:szCs w:val="18"/>
    </w:rPr>
  </w:style>
  <w:style w:type="character" w:customStyle="1" w:styleId="apple-style-span">
    <w:name w:val="apple-style-span"/>
    <w:uiPriority w:val="99"/>
    <w:qFormat/>
    <w:rsid w:val="00551EE9"/>
    <w:rPr>
      <w:rFonts w:ascii="Times New Roman" w:hAnsi="Times New Roman" w:cs="Times New Roman" w:hint="default"/>
    </w:rPr>
  </w:style>
  <w:style w:type="character" w:customStyle="1" w:styleId="resultsummary1">
    <w:name w:val="result_summary1"/>
    <w:uiPriority w:val="99"/>
    <w:qFormat/>
    <w:rsid w:val="00551EE9"/>
    <w:rPr>
      <w:rFonts w:ascii="Times New Roman" w:hAnsi="Times New Roman" w:cs="Times New Roman" w:hint="default"/>
      <w:sz w:val="23"/>
      <w:szCs w:val="23"/>
    </w:rPr>
  </w:style>
  <w:style w:type="paragraph" w:customStyle="1" w:styleId="z-2">
    <w:name w:val="z-窗体顶端2"/>
    <w:basedOn w:val="a"/>
    <w:next w:val="a"/>
    <w:link w:val="z-Char"/>
    <w:uiPriority w:val="99"/>
    <w:unhideWhenUsed/>
    <w:qFormat/>
    <w:rsid w:val="00551EE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1"/>
    <w:link w:val="z-2"/>
    <w:uiPriority w:val="99"/>
    <w:semiHidden/>
    <w:qFormat/>
    <w:rsid w:val="00551EE9"/>
    <w:rPr>
      <w:rFonts w:ascii="Arial" w:hAnsi="Arial" w:cs="Arial"/>
      <w:vanish/>
      <w:sz w:val="16"/>
      <w:szCs w:val="16"/>
    </w:rPr>
  </w:style>
  <w:style w:type="paragraph" w:customStyle="1" w:styleId="z-20">
    <w:name w:val="z-窗体底端2"/>
    <w:basedOn w:val="a"/>
    <w:next w:val="a"/>
    <w:link w:val="z-Char0"/>
    <w:uiPriority w:val="99"/>
    <w:unhideWhenUsed/>
    <w:qFormat/>
    <w:rsid w:val="00551EE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1"/>
    <w:link w:val="z-20"/>
    <w:uiPriority w:val="99"/>
    <w:semiHidden/>
    <w:qFormat/>
    <w:rsid w:val="00551EE9"/>
    <w:rPr>
      <w:rFonts w:ascii="Arial" w:hAnsi="Arial" w:cs="Arial"/>
      <w:vanish/>
      <w:sz w:val="16"/>
      <w:szCs w:val="16"/>
    </w:rPr>
  </w:style>
  <w:style w:type="character" w:customStyle="1" w:styleId="pl2">
    <w:name w:val="pl2"/>
    <w:basedOn w:val="a1"/>
    <w:qFormat/>
    <w:rsid w:val="00551EE9"/>
  </w:style>
  <w:style w:type="character" w:customStyle="1" w:styleId="afff3">
    <w:name w:val="无间距字符"/>
    <w:uiPriority w:val="1"/>
    <w:qFormat/>
    <w:rsid w:val="00551EE9"/>
    <w:rPr>
      <w:rFonts w:ascii="Calibri" w:hAnsi="Calibri" w:cs="Calibri" w:hint="default"/>
      <w:sz w:val="22"/>
      <w:szCs w:val="22"/>
      <w:lang w:bidi="ar-SA"/>
    </w:rPr>
  </w:style>
  <w:style w:type="character" w:customStyle="1" w:styleId="lineheight1">
    <w:name w:val="line_height1"/>
    <w:basedOn w:val="a1"/>
    <w:qFormat/>
    <w:rsid w:val="00551EE9"/>
  </w:style>
  <w:style w:type="character" w:customStyle="1" w:styleId="m">
    <w:name w:val="m"/>
    <w:basedOn w:val="a1"/>
    <w:qFormat/>
    <w:rsid w:val="00551EE9"/>
  </w:style>
  <w:style w:type="character" w:customStyle="1" w:styleId="javascript">
    <w:name w:val="javascript"/>
    <w:qFormat/>
    <w:rsid w:val="00551EE9"/>
    <w:rPr>
      <w:rFonts w:ascii="Times New Roman" w:hAnsi="Times New Roman" w:cs="Times New Roman" w:hint="default"/>
    </w:rPr>
  </w:style>
  <w:style w:type="character" w:customStyle="1" w:styleId="CharChar12">
    <w:name w:val="Char Char12"/>
    <w:qFormat/>
    <w:rsid w:val="00551EE9"/>
    <w:rPr>
      <w:rFonts w:ascii="宋体" w:eastAsia="宋体" w:hAnsi="宋体" w:hint="eastAsia"/>
      <w:sz w:val="24"/>
    </w:rPr>
  </w:style>
  <w:style w:type="character" w:customStyle="1" w:styleId="CharChar11">
    <w:name w:val="Char Char11"/>
    <w:qFormat/>
    <w:rsid w:val="00551EE9"/>
    <w:rPr>
      <w:rFonts w:ascii="宋体" w:eastAsia="宋体" w:hAnsi="宋体" w:hint="eastAsia"/>
      <w:bCs/>
      <w:kern w:val="2"/>
      <w:sz w:val="22"/>
      <w:szCs w:val="24"/>
    </w:rPr>
  </w:style>
  <w:style w:type="character" w:customStyle="1" w:styleId="p22">
    <w:name w:val="p22"/>
    <w:basedOn w:val="a1"/>
    <w:qFormat/>
    <w:rsid w:val="00551EE9"/>
  </w:style>
  <w:style w:type="character" w:customStyle="1" w:styleId="hderorange1">
    <w:name w:val="hderorange1"/>
    <w:qFormat/>
    <w:rsid w:val="00551EE9"/>
    <w:rPr>
      <w:rFonts w:ascii="Verdana" w:hAnsi="Verdana" w:hint="default"/>
      <w:b/>
      <w:bCs/>
      <w:color w:val="FF6600"/>
      <w:sz w:val="29"/>
      <w:szCs w:val="29"/>
    </w:rPr>
  </w:style>
  <w:style w:type="character" w:customStyle="1" w:styleId="style30">
    <w:name w:val="style30"/>
    <w:basedOn w:val="a1"/>
    <w:qFormat/>
    <w:rsid w:val="00551EE9"/>
  </w:style>
  <w:style w:type="character" w:customStyle="1" w:styleId="hpb-body41">
    <w:name w:val="hpb-body41"/>
    <w:qFormat/>
    <w:rsid w:val="00551EE9"/>
    <w:rPr>
      <w:color w:val="FFFFFF"/>
      <w:sz w:val="49"/>
      <w:szCs w:val="49"/>
    </w:rPr>
  </w:style>
  <w:style w:type="character" w:customStyle="1" w:styleId="gray">
    <w:name w:val="gray"/>
    <w:basedOn w:val="a1"/>
    <w:qFormat/>
    <w:rsid w:val="00551EE9"/>
  </w:style>
  <w:style w:type="character" w:customStyle="1" w:styleId="style21">
    <w:name w:val="style21"/>
    <w:qFormat/>
    <w:rsid w:val="00551EE9"/>
    <w:rPr>
      <w:color w:val="333333"/>
      <w:sz w:val="10"/>
      <w:szCs w:val="10"/>
    </w:rPr>
  </w:style>
  <w:style w:type="character" w:customStyle="1" w:styleId="red2">
    <w:name w:val="red2"/>
    <w:qFormat/>
    <w:rsid w:val="00551EE9"/>
    <w:rPr>
      <w:color w:val="DA0000"/>
    </w:rPr>
  </w:style>
  <w:style w:type="character" w:customStyle="1" w:styleId="on1">
    <w:name w:val="on1"/>
    <w:qFormat/>
    <w:rsid w:val="00551EE9"/>
    <w:rPr>
      <w:b/>
      <w:bCs/>
    </w:rPr>
  </w:style>
  <w:style w:type="character" w:customStyle="1" w:styleId="tab011">
    <w:name w:val="tab011"/>
    <w:basedOn w:val="a1"/>
    <w:qFormat/>
    <w:rsid w:val="00551EE9"/>
  </w:style>
  <w:style w:type="character" w:customStyle="1" w:styleId="help1">
    <w:name w:val="help1"/>
    <w:qFormat/>
    <w:rsid w:val="00551EE9"/>
    <w:rPr>
      <w:color w:val="666666"/>
      <w:sz w:val="13"/>
      <w:szCs w:val="13"/>
    </w:rPr>
  </w:style>
  <w:style w:type="character" w:customStyle="1" w:styleId="font121">
    <w:name w:val="font121"/>
    <w:qFormat/>
    <w:rsid w:val="00551EE9"/>
    <w:rPr>
      <w:sz w:val="13"/>
      <w:szCs w:val="13"/>
    </w:rPr>
  </w:style>
  <w:style w:type="character" w:customStyle="1" w:styleId="red6">
    <w:name w:val="red6"/>
    <w:qFormat/>
    <w:rsid w:val="00551EE9"/>
    <w:rPr>
      <w:color w:val="DA0000"/>
    </w:rPr>
  </w:style>
  <w:style w:type="character" w:customStyle="1" w:styleId="font122">
    <w:name w:val="font122"/>
    <w:qFormat/>
    <w:rsid w:val="00551EE9"/>
    <w:rPr>
      <w:sz w:val="13"/>
      <w:szCs w:val="13"/>
    </w:rPr>
  </w:style>
  <w:style w:type="character" w:customStyle="1" w:styleId="font123">
    <w:name w:val="font123"/>
    <w:qFormat/>
    <w:rsid w:val="00551EE9"/>
    <w:rPr>
      <w:sz w:val="13"/>
      <w:szCs w:val="13"/>
    </w:rPr>
  </w:style>
  <w:style w:type="character" w:customStyle="1" w:styleId="font124">
    <w:name w:val="font124"/>
    <w:qFormat/>
    <w:rsid w:val="00551EE9"/>
    <w:rPr>
      <w:sz w:val="13"/>
      <w:szCs w:val="13"/>
    </w:rPr>
  </w:style>
  <w:style w:type="character" w:customStyle="1" w:styleId="font125">
    <w:name w:val="font125"/>
    <w:qFormat/>
    <w:rsid w:val="00551EE9"/>
    <w:rPr>
      <w:sz w:val="13"/>
      <w:szCs w:val="13"/>
    </w:rPr>
  </w:style>
  <w:style w:type="character" w:customStyle="1" w:styleId="font126">
    <w:name w:val="font126"/>
    <w:qFormat/>
    <w:rsid w:val="00551EE9"/>
    <w:rPr>
      <w:sz w:val="13"/>
      <w:szCs w:val="13"/>
    </w:rPr>
  </w:style>
  <w:style w:type="character" w:customStyle="1" w:styleId="font127">
    <w:name w:val="font127"/>
    <w:qFormat/>
    <w:rsid w:val="00551EE9"/>
    <w:rPr>
      <w:sz w:val="13"/>
      <w:szCs w:val="13"/>
    </w:rPr>
  </w:style>
  <w:style w:type="character" w:customStyle="1" w:styleId="font128">
    <w:name w:val="font128"/>
    <w:qFormat/>
    <w:rsid w:val="00551EE9"/>
    <w:rPr>
      <w:sz w:val="13"/>
      <w:szCs w:val="13"/>
    </w:rPr>
  </w:style>
  <w:style w:type="character" w:customStyle="1" w:styleId="font129">
    <w:name w:val="font129"/>
    <w:qFormat/>
    <w:rsid w:val="00551EE9"/>
    <w:rPr>
      <w:sz w:val="13"/>
      <w:szCs w:val="13"/>
    </w:rPr>
  </w:style>
  <w:style w:type="character" w:customStyle="1" w:styleId="font1210">
    <w:name w:val="font1210"/>
    <w:qFormat/>
    <w:rsid w:val="00551EE9"/>
    <w:rPr>
      <w:sz w:val="13"/>
      <w:szCs w:val="13"/>
    </w:rPr>
  </w:style>
  <w:style w:type="character" w:customStyle="1" w:styleId="font1211">
    <w:name w:val="font1211"/>
    <w:qFormat/>
    <w:rsid w:val="00551EE9"/>
    <w:rPr>
      <w:sz w:val="13"/>
      <w:szCs w:val="13"/>
    </w:rPr>
  </w:style>
  <w:style w:type="character" w:customStyle="1" w:styleId="font1212">
    <w:name w:val="font1212"/>
    <w:qFormat/>
    <w:rsid w:val="00551EE9"/>
    <w:rPr>
      <w:sz w:val="13"/>
      <w:szCs w:val="13"/>
    </w:rPr>
  </w:style>
  <w:style w:type="character" w:customStyle="1" w:styleId="font1213">
    <w:name w:val="font1213"/>
    <w:qFormat/>
    <w:rsid w:val="00551EE9"/>
    <w:rPr>
      <w:sz w:val="13"/>
      <w:szCs w:val="13"/>
    </w:rPr>
  </w:style>
  <w:style w:type="character" w:customStyle="1" w:styleId="font1214">
    <w:name w:val="font1214"/>
    <w:qFormat/>
    <w:rsid w:val="00551EE9"/>
    <w:rPr>
      <w:sz w:val="13"/>
      <w:szCs w:val="13"/>
    </w:rPr>
  </w:style>
  <w:style w:type="character" w:customStyle="1" w:styleId="font1215">
    <w:name w:val="font1215"/>
    <w:qFormat/>
    <w:rsid w:val="00551EE9"/>
    <w:rPr>
      <w:sz w:val="13"/>
      <w:szCs w:val="13"/>
    </w:rPr>
  </w:style>
  <w:style w:type="character" w:customStyle="1" w:styleId="font1216">
    <w:name w:val="font1216"/>
    <w:qFormat/>
    <w:rsid w:val="00551EE9"/>
    <w:rPr>
      <w:sz w:val="13"/>
      <w:szCs w:val="13"/>
    </w:rPr>
  </w:style>
  <w:style w:type="character" w:customStyle="1" w:styleId="font1217">
    <w:name w:val="font1217"/>
    <w:qFormat/>
    <w:rsid w:val="00551EE9"/>
    <w:rPr>
      <w:sz w:val="13"/>
      <w:szCs w:val="13"/>
    </w:rPr>
  </w:style>
  <w:style w:type="character" w:customStyle="1" w:styleId="cgselectable">
    <w:name w:val="cgselectable"/>
    <w:basedOn w:val="a1"/>
    <w:qFormat/>
    <w:rsid w:val="00551EE9"/>
  </w:style>
  <w:style w:type="character" w:customStyle="1" w:styleId="PlainTextChar1">
    <w:name w:val="Plain Text Char1"/>
    <w:uiPriority w:val="99"/>
    <w:semiHidden/>
    <w:qFormat/>
    <w:rsid w:val="00551EE9"/>
    <w:rPr>
      <w:rFonts w:ascii="宋体" w:eastAsia="宋体" w:hAnsi="Courier New" w:cs="Courier New" w:hint="eastAsia"/>
      <w:kern w:val="0"/>
      <w:szCs w:val="21"/>
    </w:rPr>
  </w:style>
  <w:style w:type="character" w:customStyle="1" w:styleId="BodyTextChar1">
    <w:name w:val="Body Text Char1"/>
    <w:uiPriority w:val="99"/>
    <w:semiHidden/>
    <w:qFormat/>
    <w:rsid w:val="00551EE9"/>
    <w:rPr>
      <w:kern w:val="0"/>
      <w:sz w:val="20"/>
      <w:szCs w:val="20"/>
    </w:rPr>
  </w:style>
  <w:style w:type="character" w:customStyle="1" w:styleId="CommentTextChar1">
    <w:name w:val="Comment Text Char1"/>
    <w:uiPriority w:val="99"/>
    <w:semiHidden/>
    <w:qFormat/>
    <w:rsid w:val="00551EE9"/>
    <w:rPr>
      <w:kern w:val="0"/>
      <w:sz w:val="20"/>
      <w:szCs w:val="20"/>
    </w:rPr>
  </w:style>
  <w:style w:type="character" w:customStyle="1" w:styleId="BodyTextIndent3Char1">
    <w:name w:val="Body Text Indent 3 Char1"/>
    <w:uiPriority w:val="99"/>
    <w:semiHidden/>
    <w:qFormat/>
    <w:rsid w:val="00551EE9"/>
    <w:rPr>
      <w:kern w:val="0"/>
      <w:sz w:val="16"/>
      <w:szCs w:val="16"/>
    </w:rPr>
  </w:style>
  <w:style w:type="character" w:customStyle="1" w:styleId="BalloonTextChar1">
    <w:name w:val="Balloon Text Char1"/>
    <w:uiPriority w:val="99"/>
    <w:semiHidden/>
    <w:qFormat/>
    <w:rsid w:val="00551EE9"/>
    <w:rPr>
      <w:kern w:val="0"/>
      <w:sz w:val="2"/>
      <w:szCs w:val="2"/>
    </w:rPr>
  </w:style>
  <w:style w:type="character" w:customStyle="1" w:styleId="DateChar1">
    <w:name w:val="Date Char1"/>
    <w:uiPriority w:val="99"/>
    <w:semiHidden/>
    <w:qFormat/>
    <w:rsid w:val="00551EE9"/>
    <w:rPr>
      <w:kern w:val="0"/>
      <w:sz w:val="20"/>
      <w:szCs w:val="20"/>
    </w:rPr>
  </w:style>
  <w:style w:type="character" w:customStyle="1" w:styleId="DocumentMapChar1">
    <w:name w:val="Document Map Char1"/>
    <w:uiPriority w:val="99"/>
    <w:semiHidden/>
    <w:qFormat/>
    <w:rsid w:val="00551EE9"/>
    <w:rPr>
      <w:kern w:val="0"/>
      <w:sz w:val="2"/>
      <w:szCs w:val="2"/>
    </w:rPr>
  </w:style>
  <w:style w:type="character" w:customStyle="1" w:styleId="TitleChar1">
    <w:name w:val="Title Char1"/>
    <w:uiPriority w:val="10"/>
    <w:qFormat/>
    <w:rsid w:val="00551EE9"/>
    <w:rPr>
      <w:rFonts w:ascii="Cambria" w:hAnsi="Cambria" w:cs="Times New Roman" w:hint="default"/>
      <w:b/>
      <w:bCs/>
      <w:kern w:val="0"/>
      <w:sz w:val="32"/>
      <w:szCs w:val="32"/>
    </w:rPr>
  </w:style>
  <w:style w:type="character" w:customStyle="1" w:styleId="BodyTextIndentChar1">
    <w:name w:val="Body Text Indent Char1"/>
    <w:uiPriority w:val="99"/>
    <w:semiHidden/>
    <w:qFormat/>
    <w:rsid w:val="00551EE9"/>
    <w:rPr>
      <w:kern w:val="0"/>
      <w:sz w:val="20"/>
      <w:szCs w:val="20"/>
    </w:rPr>
  </w:style>
  <w:style w:type="character" w:customStyle="1" w:styleId="FootnoteTextChar1">
    <w:name w:val="Footnote Text Char1"/>
    <w:uiPriority w:val="99"/>
    <w:semiHidden/>
    <w:qFormat/>
    <w:rsid w:val="00551EE9"/>
    <w:rPr>
      <w:kern w:val="0"/>
      <w:sz w:val="18"/>
      <w:szCs w:val="18"/>
    </w:rPr>
  </w:style>
  <w:style w:type="character" w:customStyle="1" w:styleId="BodyTextIndent2Char1">
    <w:name w:val="Body Text Indent 2 Char1"/>
    <w:uiPriority w:val="99"/>
    <w:semiHidden/>
    <w:qFormat/>
    <w:rsid w:val="00551EE9"/>
    <w:rPr>
      <w:kern w:val="0"/>
      <w:sz w:val="20"/>
      <w:szCs w:val="20"/>
    </w:rPr>
  </w:style>
  <w:style w:type="character" w:customStyle="1" w:styleId="FooterChar1">
    <w:name w:val="Footer Char1"/>
    <w:uiPriority w:val="99"/>
    <w:semiHidden/>
    <w:qFormat/>
    <w:rsid w:val="00551EE9"/>
    <w:rPr>
      <w:kern w:val="0"/>
      <w:sz w:val="18"/>
      <w:szCs w:val="18"/>
    </w:rPr>
  </w:style>
  <w:style w:type="character" w:customStyle="1" w:styleId="HeaderChar1">
    <w:name w:val="Header Char1"/>
    <w:uiPriority w:val="99"/>
    <w:semiHidden/>
    <w:qFormat/>
    <w:rsid w:val="00551EE9"/>
    <w:rPr>
      <w:kern w:val="0"/>
      <w:sz w:val="18"/>
      <w:szCs w:val="18"/>
    </w:rPr>
  </w:style>
  <w:style w:type="character" w:customStyle="1" w:styleId="HTMLPreformattedChar1">
    <w:name w:val="HTML Preformatted Char1"/>
    <w:uiPriority w:val="99"/>
    <w:semiHidden/>
    <w:qFormat/>
    <w:rsid w:val="00551EE9"/>
    <w:rPr>
      <w:rFonts w:ascii="Courier New" w:hAnsi="Courier New" w:cs="Courier New" w:hint="default"/>
      <w:kern w:val="0"/>
      <w:sz w:val="20"/>
      <w:szCs w:val="20"/>
    </w:rPr>
  </w:style>
  <w:style w:type="character" w:customStyle="1" w:styleId="Char15">
    <w:name w:val="标题 Char1"/>
    <w:uiPriority w:val="99"/>
    <w:qFormat/>
    <w:rsid w:val="00551EE9"/>
    <w:rPr>
      <w:rFonts w:ascii="Cambria" w:eastAsia="宋体" w:hAnsi="Cambria" w:cs="Times New Roman" w:hint="default"/>
      <w:b/>
      <w:bCs/>
      <w:kern w:val="0"/>
      <w:sz w:val="32"/>
      <w:szCs w:val="32"/>
    </w:rPr>
  </w:style>
  <w:style w:type="character" w:customStyle="1" w:styleId="PlainTextChar">
    <w:name w:val="Plain Text Char"/>
    <w:uiPriority w:val="99"/>
    <w:qFormat/>
    <w:locked/>
    <w:rsid w:val="00551EE9"/>
    <w:rPr>
      <w:rFonts w:ascii="宋体" w:eastAsia="宋体" w:hAnsi="Courier New" w:cs="Times New Roman" w:hint="eastAsia"/>
      <w:sz w:val="20"/>
      <w:szCs w:val="20"/>
    </w:rPr>
  </w:style>
  <w:style w:type="character" w:customStyle="1" w:styleId="Char21">
    <w:name w:val="标题 Char2"/>
    <w:uiPriority w:val="10"/>
    <w:qFormat/>
    <w:rsid w:val="00551EE9"/>
    <w:rPr>
      <w:rFonts w:ascii="Cambria" w:eastAsia="宋体" w:hAnsi="Cambria" w:cs="Times New Roman" w:hint="default"/>
      <w:b/>
      <w:bCs/>
      <w:sz w:val="32"/>
      <w:szCs w:val="32"/>
    </w:rPr>
  </w:style>
  <w:style w:type="character" w:customStyle="1" w:styleId="Char16">
    <w:name w:val="文档结构图 Char1"/>
    <w:uiPriority w:val="99"/>
    <w:semiHidden/>
    <w:qFormat/>
    <w:rsid w:val="00551EE9"/>
    <w:rPr>
      <w:rFonts w:ascii="Microsoft YaHei UI" w:eastAsia="Microsoft YaHei UI" w:hAnsi="Times New Roman" w:cs="Times New Roman" w:hint="eastAsia"/>
      <w:kern w:val="0"/>
      <w:sz w:val="18"/>
      <w:szCs w:val="18"/>
    </w:rPr>
  </w:style>
  <w:style w:type="character" w:customStyle="1" w:styleId="Char17">
    <w:name w:val="批注文字 Char1"/>
    <w:qFormat/>
    <w:rsid w:val="00551EE9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Char18">
    <w:name w:val="批注主题 Char1"/>
    <w:uiPriority w:val="99"/>
    <w:semiHidden/>
    <w:qFormat/>
    <w:rsid w:val="00551EE9"/>
    <w:rPr>
      <w:rFonts w:ascii="Times New Roman" w:eastAsia="宋体" w:hAnsi="Times New Roman" w:cs="Times New Roman" w:hint="default"/>
      <w:b/>
      <w:bCs/>
      <w:kern w:val="0"/>
      <w:sz w:val="20"/>
      <w:szCs w:val="20"/>
    </w:rPr>
  </w:style>
  <w:style w:type="character" w:customStyle="1" w:styleId="-1Char">
    <w:name w:val="彩色列表 - 强调文字颜色 1 Char"/>
    <w:basedOn w:val="a1"/>
    <w:uiPriority w:val="34"/>
    <w:qFormat/>
    <w:locked/>
    <w:rsid w:val="00551EE9"/>
  </w:style>
  <w:style w:type="character" w:customStyle="1" w:styleId="CommentSubjectChar">
    <w:name w:val="Comment Subject Char"/>
    <w:uiPriority w:val="99"/>
    <w:semiHidden/>
    <w:qFormat/>
    <w:locked/>
    <w:rsid w:val="00551EE9"/>
    <w:rPr>
      <w:rFonts w:ascii="Calibri" w:eastAsia="宋体" w:hAnsi="Calibri" w:cs="Arial" w:hint="default"/>
      <w:b/>
      <w:bCs/>
      <w:kern w:val="2"/>
      <w:sz w:val="22"/>
      <w:lang w:val="en-US" w:eastAsia="zh-CN" w:bidi="ar-SA"/>
    </w:rPr>
  </w:style>
  <w:style w:type="character" w:customStyle="1" w:styleId="TitleChar">
    <w:name w:val="Title Char"/>
    <w:uiPriority w:val="99"/>
    <w:qFormat/>
    <w:locked/>
    <w:rsid w:val="00551EE9"/>
    <w:rPr>
      <w:rFonts w:ascii="Cambria" w:hAnsi="Cambria" w:cs="Times New Roman" w:hint="default"/>
      <w:b/>
      <w:bCs/>
      <w:sz w:val="32"/>
      <w:szCs w:val="32"/>
    </w:rPr>
  </w:style>
  <w:style w:type="character" w:customStyle="1" w:styleId="Heading1Char1">
    <w:name w:val="Heading 1 Char1"/>
    <w:uiPriority w:val="99"/>
    <w:qFormat/>
    <w:locked/>
    <w:rsid w:val="00551EE9"/>
    <w:rPr>
      <w:rFonts w:ascii="黑体" w:eastAsia="黑体" w:hAnsi="黑体" w:cs="Times New Roman" w:hint="eastAsia"/>
      <w:bCs/>
      <w:sz w:val="44"/>
      <w:lang w:val="en-US" w:eastAsia="zh-CN" w:bidi="ar-SA"/>
    </w:rPr>
  </w:style>
  <w:style w:type="character" w:customStyle="1" w:styleId="Heading3Char1">
    <w:name w:val="Heading 3 Char1"/>
    <w:uiPriority w:val="99"/>
    <w:qFormat/>
    <w:locked/>
    <w:rsid w:val="00551EE9"/>
    <w:rPr>
      <w:rFonts w:ascii="黑体" w:eastAsia="黑体" w:hAnsi="黑体" w:cs="Times New Roman" w:hint="eastAsia"/>
      <w:sz w:val="28"/>
    </w:rPr>
  </w:style>
  <w:style w:type="character" w:customStyle="1" w:styleId="Heading4Char1">
    <w:name w:val="Heading 4 Char1"/>
    <w:uiPriority w:val="99"/>
    <w:qFormat/>
    <w:locked/>
    <w:rsid w:val="00551EE9"/>
    <w:rPr>
      <w:rFonts w:ascii="黑体" w:eastAsia="黑体" w:hAnsi="黑体" w:cs="Times New Roman" w:hint="eastAsia"/>
      <w:b/>
      <w:sz w:val="44"/>
    </w:rPr>
  </w:style>
  <w:style w:type="character" w:customStyle="1" w:styleId="Heading5Char1">
    <w:name w:val="Heading 5 Char1"/>
    <w:uiPriority w:val="99"/>
    <w:qFormat/>
    <w:locked/>
    <w:rsid w:val="00551EE9"/>
    <w:rPr>
      <w:rFonts w:ascii="楷体_GB2312" w:eastAsia="楷体_GB2312" w:cs="Times New Roman" w:hint="eastAsia"/>
      <w:i/>
      <w:sz w:val="24"/>
      <w:lang w:val="en-US" w:eastAsia="zh-CN" w:bidi="ar-SA"/>
    </w:rPr>
  </w:style>
  <w:style w:type="character" w:customStyle="1" w:styleId="Heading6Char1">
    <w:name w:val="Heading 6 Char1"/>
    <w:uiPriority w:val="99"/>
    <w:qFormat/>
    <w:locked/>
    <w:rsid w:val="00551EE9"/>
    <w:rPr>
      <w:rFonts w:ascii="宋体" w:eastAsia="宋体" w:hAnsi="宋体" w:cs="Times New Roman" w:hint="eastAsia"/>
      <w:sz w:val="24"/>
      <w:lang w:val="en-US" w:eastAsia="zh-CN" w:bidi="ar-SA"/>
    </w:rPr>
  </w:style>
  <w:style w:type="character" w:customStyle="1" w:styleId="BodyTextChar2">
    <w:name w:val="Body Text Char2"/>
    <w:uiPriority w:val="99"/>
    <w:qFormat/>
    <w:locked/>
    <w:rsid w:val="00551EE9"/>
    <w:rPr>
      <w:rFonts w:ascii="宋体" w:eastAsia="宋体" w:hAnsi="宋体" w:cs="Times New Roman" w:hint="eastAsia"/>
      <w:b/>
      <w:sz w:val="48"/>
      <w:lang w:val="en-US" w:eastAsia="zh-CN" w:bidi="ar-SA"/>
    </w:rPr>
  </w:style>
  <w:style w:type="character" w:customStyle="1" w:styleId="HeaderChar2">
    <w:name w:val="Header Char2"/>
    <w:uiPriority w:val="99"/>
    <w:qFormat/>
    <w:locked/>
    <w:rsid w:val="00551EE9"/>
    <w:rPr>
      <w:rFonts w:ascii="宋体" w:eastAsia="宋体" w:hAnsi="宋体" w:cs="Times New Roman" w:hint="eastAsia"/>
      <w:sz w:val="18"/>
      <w:lang w:val="en-US" w:eastAsia="zh-CN" w:bidi="ar-SA"/>
    </w:rPr>
  </w:style>
  <w:style w:type="character" w:customStyle="1" w:styleId="FooterChar2">
    <w:name w:val="Footer Char2"/>
    <w:uiPriority w:val="99"/>
    <w:qFormat/>
    <w:locked/>
    <w:rsid w:val="00551EE9"/>
    <w:rPr>
      <w:rFonts w:ascii="宋体" w:eastAsia="宋体" w:hAnsi="宋体" w:cs="Times New Roman" w:hint="eastAsia"/>
      <w:sz w:val="18"/>
      <w:lang w:val="en-US" w:eastAsia="zh-CN" w:bidi="ar-SA"/>
    </w:rPr>
  </w:style>
  <w:style w:type="character" w:customStyle="1" w:styleId="CommentTextChar2">
    <w:name w:val="Comment Text Char2"/>
    <w:uiPriority w:val="99"/>
    <w:qFormat/>
    <w:locked/>
    <w:rsid w:val="00551EE9"/>
    <w:rPr>
      <w:rFonts w:ascii="宋体" w:eastAsia="宋体" w:hAnsi="宋体" w:cs="Times New Roman" w:hint="eastAsia"/>
      <w:sz w:val="21"/>
      <w:lang w:val="en-US" w:eastAsia="zh-CN" w:bidi="ar-SA"/>
    </w:rPr>
  </w:style>
  <w:style w:type="character" w:customStyle="1" w:styleId="PlainTextChar2">
    <w:name w:val="Plain Text Char2"/>
    <w:uiPriority w:val="99"/>
    <w:qFormat/>
    <w:locked/>
    <w:rsid w:val="00551EE9"/>
    <w:rPr>
      <w:rFonts w:ascii="宋体" w:eastAsia="宋体" w:hAnsi="Courier New" w:cs="Times New Roman" w:hint="eastAsia"/>
      <w:kern w:val="2"/>
      <w:sz w:val="16"/>
      <w:lang w:val="en-US" w:eastAsia="zh-CN" w:bidi="ar-SA"/>
    </w:rPr>
  </w:style>
  <w:style w:type="character" w:customStyle="1" w:styleId="BodyTextIndent3Char2">
    <w:name w:val="Body Text Indent 3 Char2"/>
    <w:uiPriority w:val="99"/>
    <w:qFormat/>
    <w:locked/>
    <w:rsid w:val="00551EE9"/>
    <w:rPr>
      <w:rFonts w:ascii="楷体_GB2312" w:eastAsia="楷体_GB2312" w:cs="Times New Roman" w:hint="eastAsia"/>
      <w:sz w:val="24"/>
      <w:lang w:val="en-US" w:eastAsia="zh-CN" w:bidi="ar-SA"/>
    </w:rPr>
  </w:style>
  <w:style w:type="character" w:customStyle="1" w:styleId="BalloonTextChar2">
    <w:name w:val="Balloon Text Char2"/>
    <w:uiPriority w:val="99"/>
    <w:qFormat/>
    <w:locked/>
    <w:rsid w:val="00551EE9"/>
    <w:rPr>
      <w:rFonts w:ascii="宋体" w:eastAsia="宋体" w:hAnsi="宋体" w:cs="Times New Roman" w:hint="eastAsia"/>
      <w:sz w:val="18"/>
      <w:szCs w:val="18"/>
      <w:lang w:val="en-US" w:eastAsia="zh-CN" w:bidi="ar-SA"/>
    </w:rPr>
  </w:style>
  <w:style w:type="character" w:customStyle="1" w:styleId="z-Char1">
    <w:name w:val="z-窗体顶端 Char1"/>
    <w:uiPriority w:val="99"/>
    <w:semiHidden/>
    <w:qFormat/>
    <w:rsid w:val="00551EE9"/>
    <w:rPr>
      <w:rFonts w:ascii="Arial" w:eastAsia="宋体" w:hAnsi="Arial" w:cs="Arial" w:hint="default"/>
      <w:vanish/>
      <w:sz w:val="16"/>
      <w:szCs w:val="16"/>
    </w:rPr>
  </w:style>
  <w:style w:type="character" w:customStyle="1" w:styleId="z-Char10">
    <w:name w:val="z-窗体底端 Char1"/>
    <w:uiPriority w:val="99"/>
    <w:semiHidden/>
    <w:qFormat/>
    <w:rsid w:val="00551EE9"/>
    <w:rPr>
      <w:rFonts w:ascii="Arial" w:eastAsia="宋体" w:hAnsi="Arial" w:cs="Arial" w:hint="default"/>
      <w:vanish/>
      <w:sz w:val="16"/>
      <w:szCs w:val="16"/>
    </w:rPr>
  </w:style>
  <w:style w:type="table" w:customStyle="1" w:styleId="1f6">
    <w:name w:val="网格型1"/>
    <w:basedOn w:val="a2"/>
    <w:uiPriority w:val="99"/>
    <w:qFormat/>
    <w:rsid w:val="00551EE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List Paragraph"/>
    <w:basedOn w:val="a"/>
    <w:uiPriority w:val="99"/>
    <w:rsid w:val="004131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679</Words>
  <Characters>3872</Characters>
  <Application>Microsoft Office Word</Application>
  <DocSecurity>0</DocSecurity>
  <Lines>32</Lines>
  <Paragraphs>9</Paragraphs>
  <ScaleCrop>false</ScaleCrop>
  <Company>Sky123.Org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58</cp:revision>
  <dcterms:created xsi:type="dcterms:W3CDTF">2020-06-01T00:50:00Z</dcterms:created>
  <dcterms:modified xsi:type="dcterms:W3CDTF">2021-09-01T04:12:00Z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2052-9.2.1</vt:lpwstr>
  </property>
</Properties>
</file>