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B560" w14:textId="77777777" w:rsidR="00931E8A" w:rsidRDefault="00767AEF">
      <w:pPr>
        <w:widowControl/>
        <w:spacing w:before="240"/>
        <w:jc w:val="center"/>
        <w:outlineLvl w:val="1"/>
        <w:rPr>
          <w:rFonts w:asciiTheme="minorEastAsia" w:hAnsiTheme="minorEastAsia" w:cs="宋体"/>
          <w:b/>
          <w:kern w:val="0"/>
          <w:sz w:val="33"/>
          <w:szCs w:val="33"/>
        </w:rPr>
      </w:pPr>
      <w:r>
        <w:rPr>
          <w:rFonts w:asciiTheme="minorEastAsia" w:hAnsiTheme="minorEastAsia" w:cs="宋体"/>
          <w:b/>
          <w:kern w:val="0"/>
          <w:sz w:val="33"/>
          <w:szCs w:val="33"/>
        </w:rPr>
        <w:t>“立足燕园，放眼世界”</w:t>
      </w:r>
    </w:p>
    <w:p w14:paraId="17ADEA76" w14:textId="4D9AAFE4" w:rsidR="00931E8A" w:rsidRDefault="00767AEF">
      <w:pPr>
        <w:widowControl/>
        <w:spacing w:before="240"/>
        <w:jc w:val="left"/>
        <w:outlineLvl w:val="1"/>
        <w:rPr>
          <w:rFonts w:asciiTheme="minorEastAsia" w:hAnsiTheme="minorEastAsia" w:cs="宋体"/>
          <w:b/>
          <w:kern w:val="0"/>
          <w:sz w:val="33"/>
          <w:szCs w:val="33"/>
        </w:rPr>
      </w:pPr>
      <w:r>
        <w:rPr>
          <w:rFonts w:asciiTheme="minorEastAsia" w:hAnsiTheme="minorEastAsia" w:cs="宋体"/>
          <w:b/>
          <w:kern w:val="0"/>
          <w:sz w:val="33"/>
          <w:szCs w:val="33"/>
        </w:rPr>
        <w:t xml:space="preserve"> ——北大“</w:t>
      </w:r>
      <w:r>
        <w:rPr>
          <w:rFonts w:asciiTheme="minorEastAsia" w:hAnsiTheme="minorEastAsia" w:cs="宋体" w:hint="eastAsia"/>
          <w:b/>
          <w:kern w:val="0"/>
          <w:sz w:val="33"/>
          <w:szCs w:val="33"/>
        </w:rPr>
        <w:t>多语种国际化卓越外语人才拔尖学生培养实验班项目</w:t>
      </w:r>
      <w:r>
        <w:rPr>
          <w:rFonts w:asciiTheme="minorEastAsia" w:hAnsiTheme="minorEastAsia" w:cs="宋体"/>
          <w:b/>
          <w:kern w:val="0"/>
          <w:sz w:val="33"/>
          <w:szCs w:val="33"/>
        </w:rPr>
        <w:t>”</w:t>
      </w:r>
      <w:r>
        <w:rPr>
          <w:rFonts w:asciiTheme="minorEastAsia" w:hAnsiTheme="minorEastAsia" w:cs="宋体" w:hint="eastAsia"/>
          <w:b/>
          <w:kern w:val="0"/>
          <w:sz w:val="33"/>
          <w:szCs w:val="33"/>
        </w:rPr>
        <w:t>（</w:t>
      </w:r>
      <w:r w:rsidR="00F77AE4">
        <w:rPr>
          <w:rFonts w:asciiTheme="minorEastAsia" w:hAnsiTheme="minorEastAsia" w:cs="宋体" w:hint="eastAsia"/>
          <w:b/>
          <w:kern w:val="0"/>
          <w:sz w:val="33"/>
          <w:szCs w:val="33"/>
        </w:rPr>
        <w:t>英汉互译</w:t>
      </w:r>
      <w:r w:rsidR="004D3849">
        <w:rPr>
          <w:rFonts w:asciiTheme="minorEastAsia" w:hAnsiTheme="minorEastAsia" w:cs="宋体" w:hint="eastAsia"/>
          <w:b/>
          <w:kern w:val="0"/>
          <w:sz w:val="33"/>
          <w:szCs w:val="33"/>
        </w:rPr>
        <w:t>方向</w:t>
      </w:r>
      <w:r w:rsidR="0085283C">
        <w:rPr>
          <w:rFonts w:asciiTheme="minorEastAsia" w:hAnsiTheme="minorEastAsia" w:cs="宋体" w:hint="eastAsia"/>
          <w:b/>
          <w:kern w:val="0"/>
          <w:sz w:val="33"/>
          <w:szCs w:val="33"/>
        </w:rPr>
        <w:t>）</w:t>
      </w:r>
      <w:r>
        <w:rPr>
          <w:rFonts w:asciiTheme="minorEastAsia" w:hAnsiTheme="minorEastAsia" w:cs="宋体" w:hint="eastAsia"/>
          <w:b/>
          <w:kern w:val="0"/>
          <w:sz w:val="33"/>
          <w:szCs w:val="33"/>
        </w:rPr>
        <w:t>招生简章</w:t>
      </w:r>
    </w:p>
    <w:p w14:paraId="06086865" w14:textId="77777777"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noProof/>
          <w:color w:val="333333"/>
          <w:kern w:val="0"/>
          <w:sz w:val="26"/>
          <w:szCs w:val="26"/>
        </w:rPr>
        <w:drawing>
          <wp:inline distT="0" distB="0" distL="0" distR="0" wp14:anchorId="48ED211C" wp14:editId="4C1C1693">
            <wp:extent cx="5274310" cy="114744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1147445"/>
                    </a:xfrm>
                    <a:prstGeom prst="rect">
                      <a:avLst/>
                    </a:prstGeom>
                  </pic:spPr>
                </pic:pic>
              </a:graphicData>
            </a:graphic>
          </wp:inline>
        </w:drawing>
      </w:r>
    </w:p>
    <w:p w14:paraId="317DD2DC" w14:textId="77777777" w:rsidR="00F77AE4" w:rsidRPr="001F7D2B"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sidRPr="001F7D2B">
        <w:rPr>
          <w:rFonts w:ascii="黑体" w:eastAsia="黑体" w:hAnsi="黑体" w:cs="Times New Roman" w:hint="eastAsia"/>
          <w:b/>
          <w:sz w:val="24"/>
          <w:szCs w:val="24"/>
        </w:rPr>
        <w:t>项目简介：</w:t>
      </w:r>
      <w:r w:rsidRPr="001F7D2B">
        <w:rPr>
          <w:rFonts w:ascii="黑体" w:eastAsia="黑体" w:hAnsi="黑体" w:cs="Times New Roman"/>
          <w:b/>
          <w:sz w:val="24"/>
          <w:szCs w:val="24"/>
        </w:rPr>
        <w:t xml:space="preserve"> </w:t>
      </w:r>
    </w:p>
    <w:p w14:paraId="430F0D3A" w14:textId="77777777" w:rsidR="00F77AE4" w:rsidRPr="00E60450" w:rsidRDefault="00F77AE4" w:rsidP="00F77AE4">
      <w:pPr>
        <w:widowControl/>
        <w:snapToGrid w:val="0"/>
        <w:spacing w:beforeLines="50" w:before="156" w:line="360" w:lineRule="auto"/>
        <w:ind w:firstLineChars="200" w:firstLine="480"/>
        <w:rPr>
          <w:rFonts w:ascii="宋体" w:eastAsia="宋体" w:hAnsi="宋体"/>
          <w:sz w:val="24"/>
          <w:szCs w:val="24"/>
        </w:rPr>
      </w:pPr>
      <w:r w:rsidRPr="00E60450">
        <w:rPr>
          <w:rFonts w:ascii="宋体" w:eastAsia="宋体" w:hAnsi="宋体" w:hint="eastAsia"/>
          <w:sz w:val="24"/>
          <w:szCs w:val="24"/>
        </w:rPr>
        <w:t xml:space="preserve"> “多语种国际化卓越外语人才拔尖学生培养实验班项目”（以下简称卓越外语人才实验班）成立于2</w:t>
      </w:r>
      <w:r w:rsidRPr="00E60450">
        <w:rPr>
          <w:rFonts w:ascii="宋体" w:eastAsia="宋体" w:hAnsi="宋体"/>
          <w:sz w:val="24"/>
          <w:szCs w:val="24"/>
        </w:rPr>
        <w:t>019</w:t>
      </w:r>
      <w:r w:rsidRPr="00E60450">
        <w:rPr>
          <w:rFonts w:ascii="宋体" w:eastAsia="宋体" w:hAnsi="宋体" w:hint="eastAsia"/>
          <w:sz w:val="24"/>
          <w:szCs w:val="24"/>
        </w:rPr>
        <w:t>年，是为贯彻落实教育部高教司“关于加强高校公共外语教学改革工作的会议”精神，深化公共外语教学改革，培养“一精多会”和“一专多能”人才而设立的拔尖人才培养项目。旨在招收北京大学第一外语英语水平优秀的本科低年级学生，通过2-</w:t>
      </w:r>
      <w:r w:rsidRPr="00E60450">
        <w:rPr>
          <w:rFonts w:ascii="宋体" w:eastAsia="宋体" w:hAnsi="宋体"/>
          <w:sz w:val="24"/>
          <w:szCs w:val="24"/>
        </w:rPr>
        <w:t>3</w:t>
      </w:r>
      <w:r w:rsidRPr="00E60450">
        <w:rPr>
          <w:rFonts w:ascii="宋体" w:eastAsia="宋体" w:hAnsi="宋体" w:hint="eastAsia"/>
          <w:sz w:val="24"/>
          <w:szCs w:val="24"/>
        </w:rPr>
        <w:t>年的学习成为具有扎实专业基础，同时具有过硬外语水平的国际化人才。</w:t>
      </w:r>
    </w:p>
    <w:p w14:paraId="337B329A" w14:textId="77777777" w:rsidR="00F77AE4" w:rsidRPr="00E60450" w:rsidRDefault="00F77AE4" w:rsidP="00F77AE4">
      <w:pPr>
        <w:widowControl/>
        <w:snapToGrid w:val="0"/>
        <w:spacing w:beforeLines="50" w:before="156" w:line="360" w:lineRule="auto"/>
        <w:ind w:firstLineChars="200" w:firstLine="480"/>
        <w:rPr>
          <w:rFonts w:ascii="宋体" w:eastAsia="宋体" w:hAnsi="宋体"/>
          <w:sz w:val="24"/>
          <w:szCs w:val="24"/>
        </w:rPr>
      </w:pPr>
      <w:r w:rsidRPr="00E60450">
        <w:rPr>
          <w:rFonts w:ascii="宋体" w:eastAsia="宋体" w:hAnsi="宋体" w:hint="eastAsia"/>
          <w:sz w:val="24"/>
          <w:szCs w:val="24"/>
        </w:rPr>
        <w:t>卓越外语人才实验班目前共有七个招生语种，分别为阿拉伯语、俄语、西班牙语、德语、法语、日语</w:t>
      </w:r>
      <w:bookmarkStart w:id="0" w:name="_Hlk161989902"/>
      <w:r w:rsidRPr="00E60450">
        <w:rPr>
          <w:rFonts w:ascii="宋体" w:eastAsia="宋体" w:hAnsi="宋体" w:hint="eastAsia"/>
          <w:sz w:val="24"/>
          <w:szCs w:val="24"/>
        </w:rPr>
        <w:t>、及英汉互译方向</w:t>
      </w:r>
      <w:bookmarkEnd w:id="0"/>
      <w:r w:rsidRPr="00E60450">
        <w:rPr>
          <w:rFonts w:ascii="宋体" w:eastAsia="宋体" w:hAnsi="宋体" w:hint="eastAsia"/>
          <w:sz w:val="24"/>
          <w:szCs w:val="24"/>
        </w:rPr>
        <w:t>。教师团队约2</w:t>
      </w:r>
      <w:r w:rsidRPr="00E60450">
        <w:rPr>
          <w:rFonts w:ascii="宋体" w:eastAsia="宋体" w:hAnsi="宋体"/>
          <w:sz w:val="24"/>
          <w:szCs w:val="24"/>
        </w:rPr>
        <w:t>0</w:t>
      </w:r>
      <w:r w:rsidRPr="00E60450">
        <w:rPr>
          <w:rFonts w:ascii="宋体" w:eastAsia="宋体" w:hAnsi="宋体" w:hint="eastAsia"/>
          <w:sz w:val="24"/>
          <w:szCs w:val="24"/>
        </w:rPr>
        <w:t>人，由外国语学院各相关专业的系主任、教授及外籍教师组成。</w:t>
      </w:r>
    </w:p>
    <w:p w14:paraId="18511132" w14:textId="7D5C4B34" w:rsidR="00F77AE4" w:rsidRPr="001F7D2B"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sidRPr="001F7D2B">
        <w:rPr>
          <w:rFonts w:ascii="黑体" w:eastAsia="黑体" w:hAnsi="黑体" w:cs="Times New Roman" w:hint="eastAsia"/>
          <w:b/>
          <w:sz w:val="24"/>
          <w:szCs w:val="24"/>
        </w:rPr>
        <w:t>培养目标：</w:t>
      </w:r>
      <w:r w:rsidRPr="001F7D2B">
        <w:rPr>
          <w:rFonts w:ascii="黑体" w:eastAsia="黑体" w:hAnsi="黑体" w:cs="Times New Roman"/>
          <w:b/>
          <w:sz w:val="24"/>
          <w:szCs w:val="24"/>
        </w:rPr>
        <w:t xml:space="preserve"> </w:t>
      </w:r>
    </w:p>
    <w:p w14:paraId="790D5712" w14:textId="2BD9CBFA" w:rsidR="00F77AE4" w:rsidRDefault="00F77AE4" w:rsidP="00F77AE4">
      <w:pPr>
        <w:widowControl/>
        <w:snapToGrid w:val="0"/>
        <w:spacing w:beforeLines="50" w:before="156" w:line="360" w:lineRule="auto"/>
        <w:ind w:firstLineChars="200" w:firstLine="480"/>
        <w:rPr>
          <w:rFonts w:ascii="宋体" w:eastAsia="宋体" w:hAnsi="宋体"/>
          <w:sz w:val="24"/>
          <w:szCs w:val="24"/>
        </w:rPr>
      </w:pPr>
      <w:r w:rsidRPr="00F11515">
        <w:rPr>
          <w:rFonts w:ascii="宋体" w:eastAsia="宋体" w:hAnsi="宋体" w:hint="eastAsia"/>
          <w:sz w:val="24"/>
          <w:szCs w:val="24"/>
        </w:rPr>
        <w:t>本项目旨在全面贯彻落实习近平总书记关于增强国家翻译能力</w:t>
      </w:r>
      <w:r>
        <w:rPr>
          <w:rFonts w:ascii="宋体" w:eastAsia="宋体" w:hAnsi="宋体" w:hint="eastAsia"/>
          <w:sz w:val="24"/>
          <w:szCs w:val="24"/>
        </w:rPr>
        <w:t>、</w:t>
      </w:r>
      <w:r w:rsidRPr="00F11515">
        <w:rPr>
          <w:rFonts w:ascii="宋体" w:eastAsia="宋体" w:hAnsi="宋体" w:hint="eastAsia"/>
          <w:sz w:val="24"/>
          <w:szCs w:val="24"/>
        </w:rPr>
        <w:t>构建我国翻译事业发展新格局</w:t>
      </w:r>
      <w:r>
        <w:rPr>
          <w:rFonts w:ascii="宋体" w:eastAsia="宋体" w:hAnsi="宋体" w:hint="eastAsia"/>
          <w:sz w:val="24"/>
          <w:szCs w:val="24"/>
        </w:rPr>
        <w:t>、</w:t>
      </w:r>
      <w:r w:rsidRPr="00F11515">
        <w:rPr>
          <w:rFonts w:ascii="宋体" w:eastAsia="宋体" w:hAnsi="宋体" w:hint="eastAsia"/>
          <w:sz w:val="24"/>
          <w:szCs w:val="24"/>
        </w:rPr>
        <w:t>增强中华文化国际影响力的精神，积极服务国家战略，充分发扬北京大学的综合性学科优势，主动发挥北京大学外国语学院的外语学科在全国外语翻译人才培养方面的引领作用，培养具有宽广的跨专业知识，扎实的英文、中文语言功底，深厚的文学与文化修养，熟练的三语</w:t>
      </w:r>
      <w:r w:rsidRPr="00F11515">
        <w:rPr>
          <w:rFonts w:ascii="宋体" w:eastAsia="宋体" w:hAnsi="宋体"/>
          <w:sz w:val="24"/>
          <w:szCs w:val="24"/>
        </w:rPr>
        <w:t>/四语转换能力和出色的学习、思辨、创造、合作与领导能力的“中英+专业”和“中英+小语种”复合型实用翻译人才。</w:t>
      </w:r>
    </w:p>
    <w:p w14:paraId="3648377A" w14:textId="0B851A2A" w:rsidR="00F77AE4"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Pr>
          <w:rFonts w:ascii="黑体" w:eastAsia="黑体" w:hAnsi="黑体" w:cs="Times New Roman" w:hint="eastAsia"/>
          <w:b/>
          <w:sz w:val="24"/>
          <w:szCs w:val="24"/>
        </w:rPr>
        <w:lastRenderedPageBreak/>
        <w:t>招生对象</w:t>
      </w:r>
    </w:p>
    <w:p w14:paraId="0C4984BE" w14:textId="2A95AC97" w:rsidR="00F77AE4" w:rsidRPr="00F77AE4" w:rsidRDefault="00F77AE4" w:rsidP="00F77AE4">
      <w:pPr>
        <w:widowControl/>
        <w:snapToGrid w:val="0"/>
        <w:spacing w:beforeLines="50" w:before="156" w:line="360" w:lineRule="auto"/>
        <w:ind w:firstLineChars="200" w:firstLine="480"/>
        <w:rPr>
          <w:rFonts w:ascii="宋体" w:eastAsia="宋体" w:hAnsi="宋体" w:hint="eastAsia"/>
          <w:sz w:val="24"/>
          <w:szCs w:val="24"/>
        </w:rPr>
      </w:pPr>
      <w:r w:rsidRPr="00F77AE4">
        <w:rPr>
          <w:rFonts w:ascii="宋体" w:eastAsia="宋体" w:hAnsi="宋体" w:hint="eastAsia"/>
          <w:sz w:val="24"/>
          <w:szCs w:val="24"/>
        </w:rPr>
        <w:t>北京大学各专业本科低年级在读学生（202</w:t>
      </w:r>
      <w:r>
        <w:rPr>
          <w:rFonts w:ascii="宋体" w:eastAsia="宋体" w:hAnsi="宋体"/>
          <w:sz w:val="24"/>
          <w:szCs w:val="24"/>
        </w:rPr>
        <w:t>3</w:t>
      </w:r>
      <w:r w:rsidRPr="00F77AE4">
        <w:rPr>
          <w:rFonts w:ascii="宋体" w:eastAsia="宋体" w:hAnsi="宋体" w:hint="eastAsia"/>
          <w:sz w:val="24"/>
          <w:szCs w:val="24"/>
        </w:rPr>
        <w:t>级和202</w:t>
      </w:r>
      <w:r>
        <w:rPr>
          <w:rFonts w:ascii="宋体" w:eastAsia="宋体" w:hAnsi="宋体"/>
          <w:sz w:val="24"/>
          <w:szCs w:val="24"/>
        </w:rPr>
        <w:t>2</w:t>
      </w:r>
      <w:r w:rsidRPr="00F77AE4">
        <w:rPr>
          <w:rFonts w:ascii="宋体" w:eastAsia="宋体" w:hAnsi="宋体" w:hint="eastAsia"/>
          <w:sz w:val="24"/>
          <w:szCs w:val="24"/>
        </w:rPr>
        <w:t>级）、第一外语英语水平达优秀（如北京大学英语入学分级C级(含)以上、或者国家六级考试600+，托福100+，雅思7+等），专业核心课成绩优异的学生均可自愿报名，经项目组专家委员会审核后择优录取并经学校审核确认。</w:t>
      </w:r>
    </w:p>
    <w:p w14:paraId="2AA8ED7D" w14:textId="6F374468" w:rsidR="00F77AE4" w:rsidRPr="001F7D2B" w:rsidRDefault="00F77AE4" w:rsidP="00F77AE4">
      <w:pPr>
        <w:widowControl/>
        <w:numPr>
          <w:ilvl w:val="0"/>
          <w:numId w:val="2"/>
        </w:numPr>
        <w:snapToGrid w:val="0"/>
        <w:spacing w:beforeLines="50" w:before="156" w:line="360" w:lineRule="auto"/>
        <w:rPr>
          <w:rFonts w:ascii="黑体" w:eastAsia="黑体" w:hAnsi="黑体" w:cs="Times New Roman"/>
          <w:b/>
          <w:sz w:val="24"/>
          <w:szCs w:val="24"/>
        </w:rPr>
      </w:pPr>
      <w:r w:rsidRPr="001F7D2B">
        <w:rPr>
          <w:rFonts w:ascii="黑体" w:eastAsia="黑体" w:hAnsi="黑体" w:cs="Times New Roman" w:hint="eastAsia"/>
          <w:b/>
          <w:sz w:val="24"/>
          <w:szCs w:val="24"/>
        </w:rPr>
        <w:t>课程设置：</w:t>
      </w:r>
    </w:p>
    <w:p w14:paraId="2DAB8E08" w14:textId="603BA7B4" w:rsidR="00F77AE4" w:rsidRPr="00E60450" w:rsidRDefault="00F77AE4" w:rsidP="00C47EB9">
      <w:pPr>
        <w:widowControl/>
        <w:snapToGrid w:val="0"/>
        <w:spacing w:beforeLines="50" w:before="156" w:line="360" w:lineRule="auto"/>
        <w:ind w:firstLineChars="200" w:firstLine="482"/>
        <w:jc w:val="left"/>
        <w:rPr>
          <w:rFonts w:ascii="Calibri" w:eastAsia="宋体" w:hAnsi="Calibri" w:cs="Times New Roman"/>
          <w:b/>
          <w:sz w:val="24"/>
          <w:szCs w:val="24"/>
        </w:rPr>
      </w:pPr>
      <w:r>
        <w:rPr>
          <w:rFonts w:ascii="Calibri" w:eastAsia="宋体" w:hAnsi="Calibri" w:cs="Times New Roman" w:hint="eastAsia"/>
          <w:b/>
          <w:sz w:val="24"/>
          <w:szCs w:val="24"/>
        </w:rPr>
        <w:t>学习期限</w:t>
      </w:r>
      <w:r>
        <w:rPr>
          <w:rFonts w:ascii="Calibri" w:eastAsia="宋体" w:hAnsi="Calibri" w:cs="Times New Roman" w:hint="eastAsia"/>
          <w:b/>
          <w:sz w:val="24"/>
          <w:szCs w:val="24"/>
        </w:rPr>
        <w:t>2-</w:t>
      </w:r>
      <w:r>
        <w:rPr>
          <w:rFonts w:ascii="Calibri" w:eastAsia="宋体" w:hAnsi="Calibri" w:cs="Times New Roman"/>
          <w:b/>
          <w:sz w:val="24"/>
          <w:szCs w:val="24"/>
        </w:rPr>
        <w:t>3</w:t>
      </w:r>
      <w:r>
        <w:rPr>
          <w:rFonts w:ascii="Calibri" w:eastAsia="宋体" w:hAnsi="Calibri" w:cs="Times New Roman" w:hint="eastAsia"/>
          <w:b/>
          <w:sz w:val="24"/>
          <w:szCs w:val="24"/>
        </w:rPr>
        <w:t>年，</w:t>
      </w:r>
      <w:r w:rsidRPr="001F7D2B">
        <w:rPr>
          <w:rFonts w:ascii="Calibri" w:eastAsia="宋体" w:hAnsi="Calibri" w:cs="Times New Roman" w:hint="eastAsia"/>
          <w:b/>
          <w:sz w:val="24"/>
          <w:szCs w:val="24"/>
        </w:rPr>
        <w:t>学分要求：总学分</w:t>
      </w:r>
      <w:r>
        <w:rPr>
          <w:rFonts w:ascii="Calibri" w:eastAsia="宋体" w:hAnsi="Calibri" w:cs="Times New Roman" w:hint="eastAsia"/>
          <w:b/>
          <w:sz w:val="24"/>
          <w:szCs w:val="24"/>
        </w:rPr>
        <w:t>3</w:t>
      </w:r>
      <w:r>
        <w:rPr>
          <w:rFonts w:ascii="Calibri" w:eastAsia="宋体" w:hAnsi="Calibri" w:cs="Times New Roman"/>
          <w:b/>
          <w:sz w:val="24"/>
          <w:szCs w:val="24"/>
        </w:rPr>
        <w:t>2</w:t>
      </w:r>
      <w:r w:rsidRPr="001F7D2B">
        <w:rPr>
          <w:rFonts w:ascii="Calibri" w:eastAsia="宋体" w:hAnsi="Calibri" w:cs="Times New Roman" w:hint="eastAsia"/>
          <w:b/>
          <w:sz w:val="24"/>
          <w:szCs w:val="24"/>
        </w:rPr>
        <w:t>，</w:t>
      </w:r>
      <w:r w:rsidRPr="00E60450">
        <w:rPr>
          <w:rFonts w:ascii="Calibri" w:eastAsia="宋体" w:hAnsi="Calibri" w:cs="Times New Roman"/>
          <w:b/>
          <w:sz w:val="24"/>
          <w:szCs w:val="24"/>
        </w:rPr>
        <w:t>其中：</w:t>
      </w:r>
    </w:p>
    <w:p w14:paraId="29749689" w14:textId="7D346503" w:rsidR="00F77AE4" w:rsidRPr="00EF6E28" w:rsidRDefault="00F77AE4" w:rsidP="00EF6E28">
      <w:pPr>
        <w:pStyle w:val="ab"/>
        <w:widowControl/>
        <w:numPr>
          <w:ilvl w:val="0"/>
          <w:numId w:val="3"/>
        </w:numPr>
        <w:snapToGrid w:val="0"/>
        <w:spacing w:beforeLines="50" w:before="156" w:line="360" w:lineRule="auto"/>
        <w:ind w:firstLineChars="0"/>
        <w:jc w:val="left"/>
        <w:rPr>
          <w:rFonts w:ascii="Calibri" w:eastAsia="宋体" w:hAnsi="Calibri" w:cs="Times New Roman"/>
          <w:bCs/>
          <w:sz w:val="24"/>
          <w:szCs w:val="24"/>
        </w:rPr>
      </w:pPr>
      <w:r w:rsidRPr="00EF6E28">
        <w:rPr>
          <w:rFonts w:ascii="Calibri" w:eastAsia="宋体" w:hAnsi="Calibri" w:cs="Times New Roman" w:hint="eastAsia"/>
          <w:bCs/>
          <w:sz w:val="24"/>
          <w:szCs w:val="24"/>
        </w:rPr>
        <w:t>项目必修课</w:t>
      </w:r>
    </w:p>
    <w:p w14:paraId="78BFC023" w14:textId="43473107" w:rsidR="00F77AE4" w:rsidRDefault="00F77AE4" w:rsidP="00C47EB9">
      <w:pPr>
        <w:widowControl/>
        <w:snapToGrid w:val="0"/>
        <w:spacing w:beforeLines="50" w:before="156" w:line="360" w:lineRule="auto"/>
        <w:ind w:firstLineChars="200" w:firstLine="480"/>
        <w:jc w:val="left"/>
        <w:rPr>
          <w:rFonts w:ascii="Calibri" w:eastAsia="宋体" w:hAnsi="Calibri" w:cs="Times New Roman"/>
          <w:bCs/>
          <w:sz w:val="24"/>
          <w:szCs w:val="24"/>
        </w:rPr>
      </w:pPr>
      <w:r w:rsidRPr="00C47EB9">
        <w:rPr>
          <w:rFonts w:ascii="Calibri" w:eastAsia="宋体" w:hAnsi="Calibri" w:cs="Times New Roman" w:hint="eastAsia"/>
          <w:bCs/>
          <w:sz w:val="24"/>
          <w:szCs w:val="24"/>
        </w:rPr>
        <w:t>翻译类</w:t>
      </w:r>
      <w:r w:rsidRPr="00C47EB9">
        <w:rPr>
          <w:rFonts w:ascii="Calibri" w:eastAsia="宋体" w:hAnsi="Calibri" w:cs="Times New Roman"/>
          <w:bCs/>
          <w:sz w:val="24"/>
          <w:szCs w:val="24"/>
        </w:rPr>
        <w:t>核心课程：</w:t>
      </w:r>
      <w:r w:rsidRPr="00C47EB9">
        <w:rPr>
          <w:rFonts w:ascii="Calibri" w:eastAsia="宋体" w:hAnsi="Calibri" w:cs="Times New Roman"/>
          <w:bCs/>
          <w:sz w:val="24"/>
          <w:szCs w:val="24"/>
        </w:rPr>
        <w:t>16</w:t>
      </w:r>
      <w:r w:rsidRPr="00C47EB9">
        <w:rPr>
          <w:rFonts w:ascii="Calibri" w:eastAsia="宋体" w:hAnsi="Calibri" w:cs="Times New Roman"/>
          <w:bCs/>
          <w:sz w:val="24"/>
          <w:szCs w:val="24"/>
        </w:rPr>
        <w:t>学分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25"/>
        <w:gridCol w:w="2629"/>
        <w:gridCol w:w="889"/>
        <w:gridCol w:w="964"/>
        <w:gridCol w:w="1276"/>
        <w:gridCol w:w="1417"/>
      </w:tblGrid>
      <w:tr w:rsidR="00EF6E28" w:rsidRPr="00E60450" w14:paraId="3C830219" w14:textId="77777777" w:rsidTr="005A2662">
        <w:trPr>
          <w:trHeight w:val="312"/>
        </w:trPr>
        <w:tc>
          <w:tcPr>
            <w:tcW w:w="1325" w:type="dxa"/>
            <w:shd w:val="clear" w:color="auto" w:fill="FFFFFF"/>
            <w:vAlign w:val="center"/>
          </w:tcPr>
          <w:p w14:paraId="7811E3A4" w14:textId="77777777" w:rsidR="00EF6E28" w:rsidRPr="005E5593" w:rsidRDefault="00EF6E28" w:rsidP="005A2662">
            <w:pPr>
              <w:jc w:val="center"/>
              <w:rPr>
                <w:rFonts w:ascii="宋体" w:eastAsia="宋体" w:hAnsi="宋体" w:cs="Meiryo"/>
                <w:sz w:val="24"/>
                <w:szCs w:val="24"/>
              </w:rPr>
            </w:pPr>
            <w:r>
              <w:rPr>
                <w:rFonts w:ascii="Calibri" w:eastAsia="宋体" w:hAnsi="Calibri" w:cs="Times New Roman" w:hint="eastAsia"/>
                <w:b/>
                <w:sz w:val="24"/>
                <w:szCs w:val="24"/>
              </w:rPr>
              <w:t xml:space="preserve"> </w:t>
            </w:r>
            <w:r>
              <w:rPr>
                <w:rFonts w:ascii="Calibri" w:eastAsia="宋体" w:hAnsi="Calibri" w:cs="Times New Roman"/>
                <w:b/>
                <w:sz w:val="24"/>
                <w:szCs w:val="24"/>
              </w:rPr>
              <w:t xml:space="preserve">   </w:t>
            </w:r>
            <w:r w:rsidRPr="005E5593">
              <w:rPr>
                <w:rFonts w:ascii="宋体" w:eastAsia="宋体" w:hAnsi="宋体" w:cs="微软雅黑" w:hint="eastAsia"/>
                <w:sz w:val="24"/>
                <w:szCs w:val="24"/>
              </w:rPr>
              <w:t>课</w:t>
            </w:r>
            <w:r w:rsidRPr="005E5593">
              <w:rPr>
                <w:rFonts w:ascii="宋体" w:eastAsia="宋体" w:hAnsi="宋体" w:cs="Meiryo"/>
                <w:sz w:val="24"/>
                <w:szCs w:val="24"/>
              </w:rPr>
              <w:t>号</w:t>
            </w:r>
          </w:p>
        </w:tc>
        <w:tc>
          <w:tcPr>
            <w:tcW w:w="2629" w:type="dxa"/>
            <w:shd w:val="clear" w:color="auto" w:fill="FFFFFF"/>
            <w:vAlign w:val="center"/>
          </w:tcPr>
          <w:p w14:paraId="6157029D"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微软雅黑" w:hint="eastAsia"/>
                <w:sz w:val="24"/>
                <w:szCs w:val="24"/>
              </w:rPr>
              <w:t>课</w:t>
            </w:r>
            <w:r w:rsidRPr="005E5593">
              <w:rPr>
                <w:rFonts w:ascii="宋体" w:eastAsia="宋体" w:hAnsi="宋体" w:cs="Meiryo"/>
                <w:sz w:val="24"/>
                <w:szCs w:val="24"/>
              </w:rPr>
              <w:t>程名称</w:t>
            </w:r>
          </w:p>
        </w:tc>
        <w:tc>
          <w:tcPr>
            <w:tcW w:w="889" w:type="dxa"/>
            <w:shd w:val="clear" w:color="auto" w:fill="FFFFFF"/>
            <w:vAlign w:val="center"/>
          </w:tcPr>
          <w:p w14:paraId="620C1A93"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学分</w:t>
            </w:r>
          </w:p>
        </w:tc>
        <w:tc>
          <w:tcPr>
            <w:tcW w:w="964" w:type="dxa"/>
            <w:shd w:val="clear" w:color="auto" w:fill="FFFFFF"/>
            <w:vAlign w:val="center"/>
          </w:tcPr>
          <w:p w14:paraId="0564559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周学时</w:t>
            </w:r>
          </w:p>
        </w:tc>
        <w:tc>
          <w:tcPr>
            <w:tcW w:w="1276" w:type="dxa"/>
            <w:shd w:val="clear" w:color="auto" w:fill="FFFFFF"/>
            <w:vAlign w:val="center"/>
          </w:tcPr>
          <w:p w14:paraId="75335F2F"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实践总学时</w:t>
            </w:r>
          </w:p>
        </w:tc>
        <w:tc>
          <w:tcPr>
            <w:tcW w:w="1417" w:type="dxa"/>
            <w:shd w:val="clear" w:color="auto" w:fill="FFFFFF"/>
            <w:vAlign w:val="center"/>
          </w:tcPr>
          <w:p w14:paraId="4ED7812A"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选课学期</w:t>
            </w:r>
          </w:p>
        </w:tc>
      </w:tr>
      <w:tr w:rsidR="00EF6E28" w:rsidRPr="00E60450" w14:paraId="4BD51075" w14:textId="77777777" w:rsidTr="005A2662">
        <w:trPr>
          <w:trHeight w:val="312"/>
        </w:trPr>
        <w:tc>
          <w:tcPr>
            <w:tcW w:w="1325" w:type="dxa"/>
            <w:shd w:val="clear" w:color="auto" w:fill="FFFFFF"/>
            <w:vAlign w:val="center"/>
          </w:tcPr>
          <w:p w14:paraId="08F44AC2"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03</w:t>
            </w:r>
            <w:r w:rsidRPr="005E5593">
              <w:rPr>
                <w:rFonts w:ascii="宋体" w:eastAsia="宋体" w:hAnsi="宋体" w:cs="Meiryo"/>
                <w:sz w:val="24"/>
                <w:szCs w:val="24"/>
              </w:rPr>
              <w:t>8</w:t>
            </w:r>
            <w:r w:rsidRPr="005E5593">
              <w:rPr>
                <w:rFonts w:ascii="宋体" w:eastAsia="宋体" w:hAnsi="宋体" w:cs="Meiryo" w:hint="eastAsia"/>
                <w:sz w:val="24"/>
                <w:szCs w:val="24"/>
              </w:rPr>
              <w:t>3</w:t>
            </w:r>
            <w:r w:rsidRPr="005E5593">
              <w:rPr>
                <w:rFonts w:ascii="宋体" w:eastAsia="宋体" w:hAnsi="宋体" w:cs="Meiryo"/>
                <w:sz w:val="24"/>
                <w:szCs w:val="24"/>
              </w:rPr>
              <w:t>4091</w:t>
            </w:r>
          </w:p>
        </w:tc>
        <w:tc>
          <w:tcPr>
            <w:tcW w:w="2629" w:type="dxa"/>
            <w:shd w:val="clear" w:color="auto" w:fill="FFFFFF"/>
            <w:vAlign w:val="center"/>
          </w:tcPr>
          <w:p w14:paraId="1EE4A781"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汉英交传</w:t>
            </w:r>
          </w:p>
        </w:tc>
        <w:tc>
          <w:tcPr>
            <w:tcW w:w="889" w:type="dxa"/>
            <w:shd w:val="clear" w:color="auto" w:fill="FFFFFF"/>
            <w:vAlign w:val="center"/>
          </w:tcPr>
          <w:p w14:paraId="44FACE1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64C1141B"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vAlign w:val="center"/>
          </w:tcPr>
          <w:p w14:paraId="5E2D4226"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vAlign w:val="center"/>
          </w:tcPr>
          <w:p w14:paraId="094F8CB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一上</w:t>
            </w:r>
          </w:p>
        </w:tc>
      </w:tr>
      <w:tr w:rsidR="00EF6E28" w:rsidRPr="00E60450" w14:paraId="454A6A31" w14:textId="77777777" w:rsidTr="005A2662">
        <w:trPr>
          <w:trHeight w:val="312"/>
        </w:trPr>
        <w:tc>
          <w:tcPr>
            <w:tcW w:w="1325" w:type="dxa"/>
            <w:shd w:val="clear" w:color="auto" w:fill="FFFFFF"/>
            <w:vAlign w:val="center"/>
          </w:tcPr>
          <w:p w14:paraId="47E52E2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3834092</w:t>
            </w:r>
          </w:p>
        </w:tc>
        <w:tc>
          <w:tcPr>
            <w:tcW w:w="2629" w:type="dxa"/>
            <w:shd w:val="clear" w:color="auto" w:fill="FFFFFF"/>
            <w:vAlign w:val="center"/>
          </w:tcPr>
          <w:p w14:paraId="3E2832E2"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英汉交传</w:t>
            </w:r>
          </w:p>
        </w:tc>
        <w:tc>
          <w:tcPr>
            <w:tcW w:w="889" w:type="dxa"/>
            <w:shd w:val="clear" w:color="auto" w:fill="FFFFFF"/>
            <w:vAlign w:val="center"/>
          </w:tcPr>
          <w:p w14:paraId="2734E21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32D26BF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vAlign w:val="center"/>
          </w:tcPr>
          <w:p w14:paraId="4D84B3E1"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vAlign w:val="center"/>
          </w:tcPr>
          <w:p w14:paraId="76F58DB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一下</w:t>
            </w:r>
          </w:p>
        </w:tc>
      </w:tr>
      <w:tr w:rsidR="00EF6E28" w:rsidRPr="00E60450" w14:paraId="79B404C0" w14:textId="77777777" w:rsidTr="005A2662">
        <w:trPr>
          <w:trHeight w:val="312"/>
        </w:trPr>
        <w:tc>
          <w:tcPr>
            <w:tcW w:w="1325" w:type="dxa"/>
            <w:shd w:val="clear" w:color="auto" w:fill="FFFFFF"/>
            <w:vAlign w:val="center"/>
          </w:tcPr>
          <w:p w14:paraId="52D8A30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03834200</w:t>
            </w:r>
          </w:p>
        </w:tc>
        <w:tc>
          <w:tcPr>
            <w:tcW w:w="2629" w:type="dxa"/>
            <w:shd w:val="clear" w:color="auto" w:fill="FFFFFF"/>
            <w:vAlign w:val="center"/>
          </w:tcPr>
          <w:p w14:paraId="5BF248F5"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大众文化简介与批评</w:t>
            </w:r>
          </w:p>
        </w:tc>
        <w:tc>
          <w:tcPr>
            <w:tcW w:w="889" w:type="dxa"/>
            <w:shd w:val="clear" w:color="auto" w:fill="FFFFFF"/>
            <w:vAlign w:val="center"/>
          </w:tcPr>
          <w:p w14:paraId="78E5D8E9"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24BF50CB"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tcPr>
          <w:p w14:paraId="5A8B2FD2"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28B66E59"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一上</w:t>
            </w:r>
          </w:p>
        </w:tc>
      </w:tr>
      <w:tr w:rsidR="00EF6E28" w:rsidRPr="00E60450" w14:paraId="4A2F9F50" w14:textId="77777777" w:rsidTr="005A2662">
        <w:trPr>
          <w:trHeight w:val="312"/>
        </w:trPr>
        <w:tc>
          <w:tcPr>
            <w:tcW w:w="1325" w:type="dxa"/>
            <w:shd w:val="clear" w:color="auto" w:fill="FFFFFF"/>
            <w:vAlign w:val="center"/>
          </w:tcPr>
          <w:p w14:paraId="0A27315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3834540</w:t>
            </w:r>
          </w:p>
        </w:tc>
        <w:tc>
          <w:tcPr>
            <w:tcW w:w="2629" w:type="dxa"/>
            <w:shd w:val="clear" w:color="auto" w:fill="FFFFFF"/>
            <w:vAlign w:val="center"/>
          </w:tcPr>
          <w:p w14:paraId="1C9C8630"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中西翻译史</w:t>
            </w:r>
          </w:p>
        </w:tc>
        <w:tc>
          <w:tcPr>
            <w:tcW w:w="889" w:type="dxa"/>
            <w:shd w:val="clear" w:color="auto" w:fill="FFFFFF"/>
            <w:vAlign w:val="center"/>
          </w:tcPr>
          <w:p w14:paraId="3BD4A00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670BF60C"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tcPr>
          <w:p w14:paraId="50EB0B77"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6423BDA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一下</w:t>
            </w:r>
          </w:p>
        </w:tc>
      </w:tr>
      <w:tr w:rsidR="00EF6E28" w:rsidRPr="00E60450" w14:paraId="011A0391" w14:textId="77777777" w:rsidTr="005A2662">
        <w:trPr>
          <w:trHeight w:val="312"/>
        </w:trPr>
        <w:tc>
          <w:tcPr>
            <w:tcW w:w="1325" w:type="dxa"/>
            <w:shd w:val="clear" w:color="auto" w:fill="FFFFFF"/>
            <w:vAlign w:val="center"/>
          </w:tcPr>
          <w:p w14:paraId="1FFF8C44"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3830120</w:t>
            </w:r>
          </w:p>
        </w:tc>
        <w:tc>
          <w:tcPr>
            <w:tcW w:w="2629" w:type="dxa"/>
            <w:shd w:val="clear" w:color="auto" w:fill="FFFFFF"/>
            <w:vAlign w:val="center"/>
          </w:tcPr>
          <w:p w14:paraId="29B4DC21"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汉译英</w:t>
            </w:r>
          </w:p>
        </w:tc>
        <w:tc>
          <w:tcPr>
            <w:tcW w:w="889" w:type="dxa"/>
            <w:shd w:val="clear" w:color="auto" w:fill="FFFFFF"/>
            <w:vAlign w:val="center"/>
          </w:tcPr>
          <w:p w14:paraId="1A6DA62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7B8BB034"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38F3C822"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7B5182F6"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二上</w:t>
            </w:r>
          </w:p>
        </w:tc>
      </w:tr>
      <w:tr w:rsidR="00EF6E28" w:rsidRPr="00E60450" w14:paraId="5621875E" w14:textId="77777777" w:rsidTr="005A2662">
        <w:trPr>
          <w:trHeight w:val="312"/>
        </w:trPr>
        <w:tc>
          <w:tcPr>
            <w:tcW w:w="1325" w:type="dxa"/>
            <w:shd w:val="clear" w:color="auto" w:fill="FFFFFF"/>
            <w:vAlign w:val="center"/>
          </w:tcPr>
          <w:p w14:paraId="5E07903D"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w:t>
            </w:r>
            <w:r w:rsidRPr="005E5593">
              <w:rPr>
                <w:rFonts w:ascii="宋体" w:eastAsia="宋体" w:hAnsi="宋体" w:cs="Meiryo"/>
                <w:sz w:val="24"/>
                <w:szCs w:val="24"/>
              </w:rPr>
              <w:t>3830110</w:t>
            </w:r>
          </w:p>
        </w:tc>
        <w:tc>
          <w:tcPr>
            <w:tcW w:w="2629" w:type="dxa"/>
            <w:shd w:val="clear" w:color="auto" w:fill="FFFFFF"/>
            <w:vAlign w:val="center"/>
          </w:tcPr>
          <w:p w14:paraId="633567B3"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英译汉</w:t>
            </w:r>
          </w:p>
        </w:tc>
        <w:tc>
          <w:tcPr>
            <w:tcW w:w="889" w:type="dxa"/>
            <w:shd w:val="clear" w:color="auto" w:fill="FFFFFF"/>
            <w:vAlign w:val="center"/>
          </w:tcPr>
          <w:p w14:paraId="12D826C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0954779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087C806D"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2B577B4A"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二下</w:t>
            </w:r>
          </w:p>
        </w:tc>
      </w:tr>
      <w:tr w:rsidR="00EF6E28" w:rsidRPr="00E60450" w14:paraId="5A22AA5A" w14:textId="77777777" w:rsidTr="005A2662">
        <w:trPr>
          <w:trHeight w:val="312"/>
        </w:trPr>
        <w:tc>
          <w:tcPr>
            <w:tcW w:w="1325" w:type="dxa"/>
            <w:shd w:val="clear" w:color="auto" w:fill="FFFFFF"/>
            <w:vAlign w:val="center"/>
          </w:tcPr>
          <w:p w14:paraId="5F5317E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03</w:t>
            </w:r>
            <w:r w:rsidRPr="005E5593">
              <w:rPr>
                <w:rFonts w:ascii="宋体" w:eastAsia="宋体" w:hAnsi="宋体" w:cs="Meiryo"/>
                <w:sz w:val="24"/>
                <w:szCs w:val="24"/>
              </w:rPr>
              <w:t>834080</w:t>
            </w:r>
          </w:p>
        </w:tc>
        <w:tc>
          <w:tcPr>
            <w:tcW w:w="2629" w:type="dxa"/>
            <w:shd w:val="clear" w:color="auto" w:fill="FFFFFF"/>
            <w:vAlign w:val="center"/>
          </w:tcPr>
          <w:p w14:paraId="11C91BAA"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同声传译</w:t>
            </w:r>
          </w:p>
        </w:tc>
        <w:tc>
          <w:tcPr>
            <w:tcW w:w="889" w:type="dxa"/>
            <w:shd w:val="clear" w:color="auto" w:fill="FFFFFF"/>
            <w:vAlign w:val="center"/>
          </w:tcPr>
          <w:p w14:paraId="6B371050"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964" w:type="dxa"/>
            <w:shd w:val="clear" w:color="auto" w:fill="FFFFFF"/>
            <w:vAlign w:val="center"/>
          </w:tcPr>
          <w:p w14:paraId="3A79B8CF"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sz w:val="24"/>
                <w:szCs w:val="24"/>
              </w:rPr>
              <w:t>2</w:t>
            </w:r>
          </w:p>
        </w:tc>
        <w:tc>
          <w:tcPr>
            <w:tcW w:w="1276" w:type="dxa"/>
            <w:shd w:val="clear" w:color="auto" w:fill="FFFFFF"/>
          </w:tcPr>
          <w:p w14:paraId="6AB3BED4"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0CACBEDC"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二</w:t>
            </w:r>
            <w:r>
              <w:rPr>
                <w:rFonts w:ascii="宋体" w:eastAsia="宋体" w:hAnsi="宋体" w:cs="Meiryo" w:hint="eastAsia"/>
                <w:sz w:val="24"/>
                <w:szCs w:val="24"/>
              </w:rPr>
              <w:t>上</w:t>
            </w:r>
          </w:p>
        </w:tc>
      </w:tr>
      <w:tr w:rsidR="00EF6E28" w:rsidRPr="00E60450" w14:paraId="4FF36127" w14:textId="77777777" w:rsidTr="005A2662">
        <w:trPr>
          <w:trHeight w:val="312"/>
        </w:trPr>
        <w:tc>
          <w:tcPr>
            <w:tcW w:w="1325" w:type="dxa"/>
            <w:shd w:val="clear" w:color="auto" w:fill="FFFFFF"/>
            <w:vAlign w:val="center"/>
          </w:tcPr>
          <w:p w14:paraId="7EEE33E1"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新开课</w:t>
            </w:r>
          </w:p>
        </w:tc>
        <w:tc>
          <w:tcPr>
            <w:tcW w:w="2629" w:type="dxa"/>
            <w:shd w:val="clear" w:color="auto" w:fill="FFFFFF"/>
            <w:vAlign w:val="center"/>
          </w:tcPr>
          <w:p w14:paraId="1349423E"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时政文献翻译</w:t>
            </w:r>
          </w:p>
        </w:tc>
        <w:tc>
          <w:tcPr>
            <w:tcW w:w="889" w:type="dxa"/>
            <w:shd w:val="clear" w:color="auto" w:fill="FFFFFF"/>
            <w:vAlign w:val="center"/>
          </w:tcPr>
          <w:p w14:paraId="7C7EEF9B"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2CBAF82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1BCEF146"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6D0ABCA1" w14:textId="77777777" w:rsidR="00EF6E28" w:rsidRPr="005E5593" w:rsidRDefault="00EF6E28" w:rsidP="005A2662">
            <w:pPr>
              <w:jc w:val="center"/>
              <w:rPr>
                <w:rFonts w:ascii="宋体" w:eastAsia="宋体" w:hAnsi="宋体" w:cs="Meiryo"/>
                <w:sz w:val="24"/>
                <w:szCs w:val="24"/>
              </w:rPr>
            </w:pPr>
          </w:p>
        </w:tc>
      </w:tr>
      <w:tr w:rsidR="00EF6E28" w:rsidRPr="00E60450" w14:paraId="0C9970ED" w14:textId="77777777" w:rsidTr="005A2662">
        <w:trPr>
          <w:trHeight w:val="312"/>
        </w:trPr>
        <w:tc>
          <w:tcPr>
            <w:tcW w:w="1325" w:type="dxa"/>
            <w:shd w:val="clear" w:color="auto" w:fill="FFFFFF"/>
            <w:vAlign w:val="center"/>
          </w:tcPr>
          <w:p w14:paraId="46E2E7F7"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新开课</w:t>
            </w:r>
          </w:p>
        </w:tc>
        <w:tc>
          <w:tcPr>
            <w:tcW w:w="2629" w:type="dxa"/>
            <w:shd w:val="clear" w:color="auto" w:fill="FFFFFF"/>
            <w:vAlign w:val="center"/>
          </w:tcPr>
          <w:p w14:paraId="09E9BD8F" w14:textId="77777777" w:rsidR="00EF6E28" w:rsidRPr="005E5593" w:rsidRDefault="00EF6E28" w:rsidP="005A2662">
            <w:pPr>
              <w:rPr>
                <w:rFonts w:ascii="宋体" w:eastAsia="宋体" w:hAnsi="宋体" w:cs="Meiryo"/>
                <w:sz w:val="24"/>
                <w:szCs w:val="24"/>
              </w:rPr>
            </w:pPr>
            <w:r w:rsidRPr="005E5593">
              <w:rPr>
                <w:rFonts w:ascii="宋体" w:eastAsia="宋体" w:hAnsi="宋体" w:cs="Meiryo" w:hint="eastAsia"/>
                <w:sz w:val="24"/>
                <w:szCs w:val="24"/>
              </w:rPr>
              <w:t>翻译理论</w:t>
            </w:r>
          </w:p>
        </w:tc>
        <w:tc>
          <w:tcPr>
            <w:tcW w:w="889" w:type="dxa"/>
            <w:shd w:val="clear" w:color="auto" w:fill="FFFFFF"/>
            <w:vAlign w:val="center"/>
          </w:tcPr>
          <w:p w14:paraId="6719CDB8"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964" w:type="dxa"/>
            <w:shd w:val="clear" w:color="auto" w:fill="FFFFFF"/>
            <w:vAlign w:val="center"/>
          </w:tcPr>
          <w:p w14:paraId="63F60394" w14:textId="77777777" w:rsidR="00EF6E28" w:rsidRPr="005E5593" w:rsidRDefault="00EF6E28" w:rsidP="005A2662">
            <w:pPr>
              <w:jc w:val="center"/>
              <w:rPr>
                <w:rFonts w:ascii="宋体" w:eastAsia="宋体" w:hAnsi="宋体" w:cs="Meiryo"/>
                <w:sz w:val="24"/>
                <w:szCs w:val="24"/>
              </w:rPr>
            </w:pPr>
            <w:r w:rsidRPr="005E5593">
              <w:rPr>
                <w:rFonts w:ascii="宋体" w:eastAsia="宋体" w:hAnsi="宋体" w:cs="Meiryo" w:hint="eastAsia"/>
                <w:sz w:val="24"/>
                <w:szCs w:val="24"/>
              </w:rPr>
              <w:t>2</w:t>
            </w:r>
          </w:p>
        </w:tc>
        <w:tc>
          <w:tcPr>
            <w:tcW w:w="1276" w:type="dxa"/>
            <w:shd w:val="clear" w:color="auto" w:fill="FFFFFF"/>
          </w:tcPr>
          <w:p w14:paraId="6FF428A4" w14:textId="77777777" w:rsidR="00EF6E28" w:rsidRPr="005E5593" w:rsidRDefault="00EF6E28" w:rsidP="005A2662">
            <w:pPr>
              <w:jc w:val="center"/>
              <w:rPr>
                <w:rFonts w:ascii="宋体" w:eastAsia="宋体" w:hAnsi="宋体" w:cs="Meiryo"/>
                <w:sz w:val="24"/>
                <w:szCs w:val="24"/>
              </w:rPr>
            </w:pPr>
          </w:p>
        </w:tc>
        <w:tc>
          <w:tcPr>
            <w:tcW w:w="1417" w:type="dxa"/>
            <w:shd w:val="clear" w:color="auto" w:fill="FFFFFF"/>
          </w:tcPr>
          <w:p w14:paraId="04C820A8" w14:textId="77777777" w:rsidR="00EF6E28" w:rsidRPr="005E5593" w:rsidRDefault="00EF6E28" w:rsidP="005A2662">
            <w:pPr>
              <w:jc w:val="center"/>
              <w:rPr>
                <w:rFonts w:ascii="宋体" w:eastAsia="宋体" w:hAnsi="宋体" w:cs="Meiryo"/>
                <w:sz w:val="24"/>
                <w:szCs w:val="24"/>
              </w:rPr>
            </w:pPr>
          </w:p>
        </w:tc>
      </w:tr>
    </w:tbl>
    <w:p w14:paraId="6F3AEBA8" w14:textId="56A68620" w:rsidR="00F77AE4" w:rsidRPr="00C47EB9" w:rsidRDefault="00F77AE4" w:rsidP="00C47EB9">
      <w:pPr>
        <w:widowControl/>
        <w:snapToGrid w:val="0"/>
        <w:spacing w:beforeLines="50" w:before="156" w:line="360" w:lineRule="auto"/>
        <w:jc w:val="left"/>
        <w:rPr>
          <w:rFonts w:ascii="Calibri" w:eastAsia="宋体" w:hAnsi="Calibri" w:cs="Times New Roman"/>
          <w:bCs/>
          <w:sz w:val="24"/>
          <w:szCs w:val="24"/>
        </w:rPr>
      </w:pPr>
      <w:r w:rsidRPr="00C47EB9">
        <w:rPr>
          <w:rFonts w:ascii="Calibri" w:eastAsia="宋体" w:hAnsi="Calibri" w:cs="Times New Roman" w:hint="eastAsia"/>
          <w:bCs/>
          <w:sz w:val="24"/>
          <w:szCs w:val="24"/>
        </w:rPr>
        <w:t>2</w:t>
      </w:r>
      <w:r w:rsidR="00EF6E28">
        <w:rPr>
          <w:rFonts w:ascii="Calibri" w:eastAsia="宋体" w:hAnsi="Calibri" w:cs="Times New Roman" w:hint="eastAsia"/>
          <w:bCs/>
          <w:sz w:val="24"/>
          <w:szCs w:val="24"/>
        </w:rPr>
        <w:t>.</w:t>
      </w:r>
      <w:r w:rsidR="00EF6E28">
        <w:rPr>
          <w:rFonts w:ascii="Calibri" w:eastAsia="宋体" w:hAnsi="Calibri" w:cs="Times New Roman"/>
          <w:bCs/>
          <w:sz w:val="24"/>
          <w:szCs w:val="24"/>
        </w:rPr>
        <w:t xml:space="preserve"> </w:t>
      </w:r>
      <w:r w:rsidRPr="00C47EB9">
        <w:rPr>
          <w:rFonts w:ascii="Calibri" w:eastAsia="宋体" w:hAnsi="Calibri" w:cs="Times New Roman" w:hint="eastAsia"/>
          <w:bCs/>
          <w:sz w:val="24"/>
          <w:szCs w:val="24"/>
        </w:rPr>
        <w:t>项目选修课</w:t>
      </w:r>
      <w:r w:rsidRPr="00C47EB9">
        <w:rPr>
          <w:rFonts w:ascii="宋体" w:eastAsia="宋体" w:hAnsi="宋体" w:cs="Times New Roman" w:hint="eastAsia"/>
          <w:bCs/>
          <w:sz w:val="24"/>
          <w:szCs w:val="24"/>
        </w:rPr>
        <w:t>≧</w:t>
      </w:r>
      <w:r w:rsidRPr="00C47EB9">
        <w:rPr>
          <w:rFonts w:ascii="Calibri" w:eastAsia="宋体" w:hAnsi="Calibri" w:cs="Times New Roman" w:hint="eastAsia"/>
          <w:bCs/>
          <w:sz w:val="24"/>
          <w:szCs w:val="24"/>
        </w:rPr>
        <w:t>1</w:t>
      </w:r>
      <w:r w:rsidRPr="00C47EB9">
        <w:rPr>
          <w:rFonts w:ascii="Calibri" w:eastAsia="宋体" w:hAnsi="Calibri" w:cs="Times New Roman"/>
          <w:bCs/>
          <w:sz w:val="24"/>
          <w:szCs w:val="24"/>
        </w:rPr>
        <w:t>6</w:t>
      </w:r>
      <w:r w:rsidRPr="00C47EB9">
        <w:rPr>
          <w:rFonts w:ascii="Calibri" w:eastAsia="宋体" w:hAnsi="Calibri" w:cs="Times New Roman" w:hint="eastAsia"/>
          <w:bCs/>
          <w:sz w:val="24"/>
          <w:szCs w:val="24"/>
        </w:rPr>
        <w:t>学分</w:t>
      </w:r>
    </w:p>
    <w:p w14:paraId="29346253" w14:textId="77777777" w:rsidR="00EF6E28" w:rsidRPr="00EF6E28" w:rsidRDefault="00EF6E28" w:rsidP="00EF6E28">
      <w:pPr>
        <w:widowControl/>
        <w:snapToGrid w:val="0"/>
        <w:spacing w:beforeLines="50" w:before="156" w:line="360" w:lineRule="auto"/>
        <w:rPr>
          <w:rFonts w:ascii="宋体" w:eastAsia="宋体" w:hAnsi="宋体" w:cs="Times New Roman"/>
          <w:b/>
          <w:sz w:val="24"/>
          <w:szCs w:val="24"/>
        </w:rPr>
      </w:pPr>
      <w:r w:rsidRPr="00EF6E28">
        <w:rPr>
          <w:rFonts w:ascii="宋体" w:eastAsia="宋体" w:hAnsi="宋体" w:cs="Times New Roman" w:hint="eastAsia"/>
          <w:b/>
          <w:sz w:val="24"/>
          <w:szCs w:val="24"/>
        </w:rPr>
        <w:t>（1）英汉互译课程：</w:t>
      </w:r>
      <w:r w:rsidRPr="00EF6E28">
        <w:rPr>
          <w:rFonts w:ascii="宋体" w:eastAsia="宋体" w:hAnsi="宋体" w:cs="Times New Roman"/>
          <w:b/>
          <w:sz w:val="24"/>
          <w:szCs w:val="24"/>
        </w:rPr>
        <w:t>8</w:t>
      </w:r>
      <w:r w:rsidRPr="00EF6E28">
        <w:rPr>
          <w:rFonts w:ascii="宋体" w:eastAsia="宋体" w:hAnsi="宋体" w:cs="Times New Roman" w:hint="eastAsia"/>
          <w:b/>
          <w:sz w:val="24"/>
          <w:szCs w:val="24"/>
        </w:rPr>
        <w:t>学分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31"/>
        <w:gridCol w:w="992"/>
        <w:gridCol w:w="992"/>
        <w:gridCol w:w="1306"/>
        <w:gridCol w:w="1428"/>
      </w:tblGrid>
      <w:tr w:rsidR="00EF6E28" w:rsidRPr="00E60450" w14:paraId="6CD7F14F" w14:textId="77777777" w:rsidTr="005A2662">
        <w:trPr>
          <w:trHeight w:val="467"/>
        </w:trPr>
        <w:tc>
          <w:tcPr>
            <w:tcW w:w="1271" w:type="dxa"/>
            <w:vAlign w:val="center"/>
          </w:tcPr>
          <w:p w14:paraId="59ACDCF2"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课号</w:t>
            </w:r>
          </w:p>
        </w:tc>
        <w:tc>
          <w:tcPr>
            <w:tcW w:w="2531" w:type="dxa"/>
            <w:vAlign w:val="center"/>
          </w:tcPr>
          <w:p w14:paraId="57A5251A"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课程名称</w:t>
            </w:r>
          </w:p>
        </w:tc>
        <w:tc>
          <w:tcPr>
            <w:tcW w:w="992" w:type="dxa"/>
            <w:vAlign w:val="center"/>
          </w:tcPr>
          <w:p w14:paraId="758D3394"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学分</w:t>
            </w:r>
          </w:p>
        </w:tc>
        <w:tc>
          <w:tcPr>
            <w:tcW w:w="992" w:type="dxa"/>
            <w:vAlign w:val="center"/>
          </w:tcPr>
          <w:p w14:paraId="4500AC80"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周学时</w:t>
            </w:r>
          </w:p>
        </w:tc>
        <w:tc>
          <w:tcPr>
            <w:tcW w:w="1306" w:type="dxa"/>
            <w:vAlign w:val="center"/>
          </w:tcPr>
          <w:p w14:paraId="45E68E87"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rPr>
              <w:t>实践总学时</w:t>
            </w:r>
          </w:p>
        </w:tc>
        <w:tc>
          <w:tcPr>
            <w:tcW w:w="1428" w:type="dxa"/>
            <w:vAlign w:val="center"/>
          </w:tcPr>
          <w:p w14:paraId="38F6BDB1" w14:textId="77777777" w:rsidR="00EF6E28" w:rsidRPr="00022D41" w:rsidRDefault="00EF6E28" w:rsidP="005A2662">
            <w:pPr>
              <w:widowControl/>
              <w:tabs>
                <w:tab w:val="left" w:pos="426"/>
              </w:tabs>
              <w:snapToGrid w:val="0"/>
              <w:jc w:val="center"/>
              <w:rPr>
                <w:rFonts w:ascii="宋体" w:eastAsia="宋体" w:hAnsi="宋体" w:cs="Times New Roman"/>
                <w:bCs/>
                <w:noProof/>
              </w:rPr>
            </w:pPr>
            <w:r w:rsidRPr="00022D41">
              <w:rPr>
                <w:rFonts w:ascii="宋体" w:eastAsia="宋体" w:hAnsi="宋体" w:cs="Times New Roman" w:hint="eastAsia"/>
                <w:bCs/>
                <w:noProof/>
              </w:rPr>
              <w:t>选课学期</w:t>
            </w:r>
          </w:p>
        </w:tc>
      </w:tr>
      <w:tr w:rsidR="00EF6E28" w:rsidRPr="00E60450" w14:paraId="0B023BD1" w14:textId="77777777" w:rsidTr="005A2662">
        <w:trPr>
          <w:trHeight w:val="467"/>
        </w:trPr>
        <w:tc>
          <w:tcPr>
            <w:tcW w:w="1271" w:type="dxa"/>
            <w:vAlign w:val="center"/>
          </w:tcPr>
          <w:p w14:paraId="335164E0"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02030021</w:t>
            </w:r>
          </w:p>
        </w:tc>
        <w:tc>
          <w:tcPr>
            <w:tcW w:w="2531" w:type="dxa"/>
            <w:vAlign w:val="center"/>
          </w:tcPr>
          <w:p w14:paraId="5497C4E8"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古代汉语（上）</w:t>
            </w:r>
          </w:p>
        </w:tc>
        <w:tc>
          <w:tcPr>
            <w:tcW w:w="992" w:type="dxa"/>
            <w:vAlign w:val="center"/>
          </w:tcPr>
          <w:p w14:paraId="5D69E8D2"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992" w:type="dxa"/>
            <w:vAlign w:val="center"/>
          </w:tcPr>
          <w:p w14:paraId="4315B9BF"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1306" w:type="dxa"/>
            <w:vAlign w:val="center"/>
          </w:tcPr>
          <w:p w14:paraId="3383BF16" w14:textId="77777777" w:rsidR="00EF6E28" w:rsidRPr="00E60450" w:rsidRDefault="00EF6E28" w:rsidP="005A2662">
            <w:pPr>
              <w:widowControl/>
              <w:tabs>
                <w:tab w:val="left" w:pos="426"/>
              </w:tabs>
              <w:snapToGrid w:val="0"/>
              <w:rPr>
                <w:rFonts w:ascii="宋体" w:eastAsia="宋体" w:hAnsi="宋体" w:cs="Times New Roman"/>
                <w:b/>
              </w:rPr>
            </w:pPr>
          </w:p>
        </w:tc>
        <w:tc>
          <w:tcPr>
            <w:tcW w:w="1428" w:type="dxa"/>
            <w:vAlign w:val="center"/>
          </w:tcPr>
          <w:p w14:paraId="60467BA4" w14:textId="77777777" w:rsidR="00EF6E28" w:rsidRPr="00E60450" w:rsidRDefault="00EF6E28" w:rsidP="005A2662">
            <w:pPr>
              <w:widowControl/>
              <w:tabs>
                <w:tab w:val="left" w:pos="426"/>
              </w:tabs>
              <w:snapToGrid w:val="0"/>
              <w:rPr>
                <w:rFonts w:ascii="宋体" w:eastAsia="宋体" w:hAnsi="宋体" w:cs="Times New Roman"/>
                <w:b/>
                <w:noProof/>
              </w:rPr>
            </w:pPr>
          </w:p>
        </w:tc>
      </w:tr>
      <w:tr w:rsidR="00EF6E28" w:rsidRPr="00E60450" w14:paraId="1B098DF7" w14:textId="77777777" w:rsidTr="005A2662">
        <w:trPr>
          <w:trHeight w:val="467"/>
        </w:trPr>
        <w:tc>
          <w:tcPr>
            <w:tcW w:w="1271" w:type="dxa"/>
            <w:vAlign w:val="center"/>
          </w:tcPr>
          <w:p w14:paraId="6FBD705A"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02030022</w:t>
            </w:r>
          </w:p>
        </w:tc>
        <w:tc>
          <w:tcPr>
            <w:tcW w:w="2531" w:type="dxa"/>
            <w:vAlign w:val="center"/>
          </w:tcPr>
          <w:p w14:paraId="518C2C13"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古代汉语（下）</w:t>
            </w:r>
          </w:p>
        </w:tc>
        <w:tc>
          <w:tcPr>
            <w:tcW w:w="992" w:type="dxa"/>
            <w:vAlign w:val="center"/>
          </w:tcPr>
          <w:p w14:paraId="0983A6A7"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992" w:type="dxa"/>
            <w:vAlign w:val="center"/>
          </w:tcPr>
          <w:p w14:paraId="1A9D0EAA"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4</w:t>
            </w:r>
          </w:p>
        </w:tc>
        <w:tc>
          <w:tcPr>
            <w:tcW w:w="1306" w:type="dxa"/>
            <w:vAlign w:val="center"/>
          </w:tcPr>
          <w:p w14:paraId="164859DD" w14:textId="77777777" w:rsidR="00EF6E28" w:rsidRPr="00E60450" w:rsidRDefault="00EF6E28" w:rsidP="005A2662">
            <w:pPr>
              <w:widowControl/>
              <w:tabs>
                <w:tab w:val="left" w:pos="426"/>
              </w:tabs>
              <w:snapToGrid w:val="0"/>
              <w:rPr>
                <w:rFonts w:ascii="宋体" w:eastAsia="宋体" w:hAnsi="宋体" w:cs="Times New Roman"/>
                <w:b/>
              </w:rPr>
            </w:pPr>
          </w:p>
        </w:tc>
        <w:tc>
          <w:tcPr>
            <w:tcW w:w="1428" w:type="dxa"/>
            <w:vAlign w:val="center"/>
          </w:tcPr>
          <w:p w14:paraId="70AC3F69" w14:textId="77777777" w:rsidR="00EF6E28" w:rsidRPr="00E60450" w:rsidRDefault="00EF6E28" w:rsidP="005A2662">
            <w:pPr>
              <w:widowControl/>
              <w:tabs>
                <w:tab w:val="left" w:pos="426"/>
              </w:tabs>
              <w:snapToGrid w:val="0"/>
              <w:rPr>
                <w:rFonts w:ascii="宋体" w:eastAsia="宋体" w:hAnsi="宋体" w:cs="Times New Roman"/>
                <w:b/>
                <w:noProof/>
              </w:rPr>
            </w:pPr>
          </w:p>
        </w:tc>
      </w:tr>
      <w:tr w:rsidR="00EF6E28" w:rsidRPr="00E60450" w14:paraId="6C46C0B3" w14:textId="77777777" w:rsidTr="005A2662">
        <w:trPr>
          <w:trHeight w:val="467"/>
        </w:trPr>
        <w:tc>
          <w:tcPr>
            <w:tcW w:w="1271" w:type="dxa"/>
            <w:vAlign w:val="center"/>
          </w:tcPr>
          <w:p w14:paraId="58980915"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02030011</w:t>
            </w:r>
          </w:p>
        </w:tc>
        <w:tc>
          <w:tcPr>
            <w:tcW w:w="2531" w:type="dxa"/>
            <w:vAlign w:val="center"/>
          </w:tcPr>
          <w:p w14:paraId="5BA147FD" w14:textId="77777777" w:rsidR="00EF6E28" w:rsidRPr="00E60450" w:rsidRDefault="00EF6E28" w:rsidP="005A2662">
            <w:pPr>
              <w:widowControl/>
              <w:tabs>
                <w:tab w:val="left" w:pos="426"/>
              </w:tabs>
              <w:snapToGrid w:val="0"/>
              <w:rPr>
                <w:rFonts w:ascii="宋体" w:eastAsia="宋体" w:hAnsi="宋体" w:cs="Times New Roman"/>
                <w:b/>
                <w:noProof/>
              </w:rPr>
            </w:pPr>
            <w:r w:rsidRPr="00E60450">
              <w:rPr>
                <w:rFonts w:ascii="宋体" w:eastAsia="宋体" w:hAnsi="宋体" w:cs="Sanskrit 2003"/>
                <w:sz w:val="24"/>
                <w:szCs w:val="24"/>
              </w:rPr>
              <w:t>现代汉语（上）</w:t>
            </w:r>
          </w:p>
        </w:tc>
        <w:tc>
          <w:tcPr>
            <w:tcW w:w="992" w:type="dxa"/>
            <w:vAlign w:val="center"/>
          </w:tcPr>
          <w:p w14:paraId="55539B30"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3</w:t>
            </w:r>
          </w:p>
        </w:tc>
        <w:tc>
          <w:tcPr>
            <w:tcW w:w="992" w:type="dxa"/>
            <w:vAlign w:val="center"/>
          </w:tcPr>
          <w:p w14:paraId="037557F5" w14:textId="77777777" w:rsidR="00EF6E28" w:rsidRPr="00E60450" w:rsidRDefault="00EF6E28" w:rsidP="005A2662">
            <w:pPr>
              <w:widowControl/>
              <w:tabs>
                <w:tab w:val="left" w:pos="426"/>
              </w:tabs>
              <w:snapToGrid w:val="0"/>
              <w:jc w:val="center"/>
              <w:rPr>
                <w:rFonts w:ascii="宋体" w:eastAsia="宋体" w:hAnsi="宋体" w:cs="Times New Roman"/>
                <w:b/>
                <w:noProof/>
              </w:rPr>
            </w:pPr>
            <w:r w:rsidRPr="00E60450">
              <w:rPr>
                <w:rFonts w:ascii="宋体" w:eastAsia="宋体" w:hAnsi="宋体" w:cs="Sanskrit 2003"/>
                <w:sz w:val="24"/>
                <w:szCs w:val="24"/>
              </w:rPr>
              <w:t>3</w:t>
            </w:r>
          </w:p>
        </w:tc>
        <w:tc>
          <w:tcPr>
            <w:tcW w:w="1306" w:type="dxa"/>
            <w:vAlign w:val="center"/>
          </w:tcPr>
          <w:p w14:paraId="47BC0B79" w14:textId="77777777" w:rsidR="00EF6E28" w:rsidRPr="00E60450" w:rsidRDefault="00EF6E28" w:rsidP="005A2662">
            <w:pPr>
              <w:widowControl/>
              <w:tabs>
                <w:tab w:val="left" w:pos="426"/>
              </w:tabs>
              <w:snapToGrid w:val="0"/>
              <w:rPr>
                <w:rFonts w:ascii="宋体" w:eastAsia="宋体" w:hAnsi="宋体" w:cs="Times New Roman"/>
                <w:b/>
              </w:rPr>
            </w:pPr>
          </w:p>
        </w:tc>
        <w:tc>
          <w:tcPr>
            <w:tcW w:w="1428" w:type="dxa"/>
            <w:vAlign w:val="center"/>
          </w:tcPr>
          <w:p w14:paraId="14110703" w14:textId="77777777" w:rsidR="00EF6E28" w:rsidRPr="00E60450" w:rsidRDefault="00EF6E28" w:rsidP="005A2662">
            <w:pPr>
              <w:widowControl/>
              <w:tabs>
                <w:tab w:val="left" w:pos="426"/>
              </w:tabs>
              <w:snapToGrid w:val="0"/>
              <w:rPr>
                <w:rFonts w:ascii="宋体" w:eastAsia="宋体" w:hAnsi="宋体" w:cs="Times New Roman"/>
                <w:b/>
                <w:noProof/>
              </w:rPr>
            </w:pPr>
          </w:p>
        </w:tc>
      </w:tr>
      <w:tr w:rsidR="00EF6E28" w:rsidRPr="00E60450" w14:paraId="2B949AEB" w14:textId="77777777" w:rsidTr="005A2662">
        <w:trPr>
          <w:trHeight w:val="467"/>
        </w:trPr>
        <w:tc>
          <w:tcPr>
            <w:tcW w:w="1271" w:type="dxa"/>
            <w:vAlign w:val="center"/>
          </w:tcPr>
          <w:p w14:paraId="715B7F39" w14:textId="77777777" w:rsidR="00EF6E28" w:rsidRPr="00E60450" w:rsidRDefault="00EF6E28" w:rsidP="005A2662">
            <w:pPr>
              <w:widowControl/>
              <w:tabs>
                <w:tab w:val="left" w:pos="426"/>
              </w:tabs>
              <w:snapToGrid w:val="0"/>
              <w:rPr>
                <w:rFonts w:ascii="宋体" w:eastAsia="宋体" w:hAnsi="宋体" w:cs="Times New Roman"/>
              </w:rPr>
            </w:pPr>
            <w:r w:rsidRPr="00E60450">
              <w:rPr>
                <w:rFonts w:ascii="宋体" w:eastAsia="宋体" w:hAnsi="宋体" w:cs="Sanskrit 2003"/>
                <w:sz w:val="24"/>
                <w:szCs w:val="24"/>
              </w:rPr>
              <w:t>02030012</w:t>
            </w:r>
          </w:p>
        </w:tc>
        <w:tc>
          <w:tcPr>
            <w:tcW w:w="2531" w:type="dxa"/>
            <w:vAlign w:val="center"/>
          </w:tcPr>
          <w:p w14:paraId="5E2C92A2"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现代汉语（下）</w:t>
            </w:r>
          </w:p>
        </w:tc>
        <w:tc>
          <w:tcPr>
            <w:tcW w:w="992" w:type="dxa"/>
            <w:vAlign w:val="center"/>
          </w:tcPr>
          <w:p w14:paraId="6F024477"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3</w:t>
            </w:r>
          </w:p>
        </w:tc>
        <w:tc>
          <w:tcPr>
            <w:tcW w:w="992" w:type="dxa"/>
            <w:vAlign w:val="center"/>
          </w:tcPr>
          <w:p w14:paraId="45096D7C"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3</w:t>
            </w:r>
          </w:p>
        </w:tc>
        <w:tc>
          <w:tcPr>
            <w:tcW w:w="1306" w:type="dxa"/>
            <w:vAlign w:val="center"/>
          </w:tcPr>
          <w:p w14:paraId="15BA0963"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1D06DE8D" w14:textId="77777777" w:rsidR="00EF6E28" w:rsidRPr="00E60450" w:rsidRDefault="00EF6E28" w:rsidP="005A2662">
            <w:pPr>
              <w:widowControl/>
              <w:tabs>
                <w:tab w:val="left" w:pos="426"/>
              </w:tabs>
              <w:snapToGrid w:val="0"/>
              <w:rPr>
                <w:rFonts w:ascii="宋体" w:eastAsia="宋体" w:hAnsi="宋体" w:cs="Times New Roman"/>
                <w:noProof/>
              </w:rPr>
            </w:pPr>
          </w:p>
        </w:tc>
      </w:tr>
      <w:tr w:rsidR="00EF6E28" w:rsidRPr="00E60450" w14:paraId="61BD1798" w14:textId="77777777" w:rsidTr="005A2662">
        <w:trPr>
          <w:trHeight w:val="467"/>
        </w:trPr>
        <w:tc>
          <w:tcPr>
            <w:tcW w:w="1271" w:type="dxa"/>
            <w:vAlign w:val="center"/>
          </w:tcPr>
          <w:p w14:paraId="7F07FF16"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02130011</w:t>
            </w:r>
          </w:p>
        </w:tc>
        <w:tc>
          <w:tcPr>
            <w:tcW w:w="2531" w:type="dxa"/>
            <w:vAlign w:val="center"/>
          </w:tcPr>
          <w:p w14:paraId="70D1E766"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中国古代史（上）</w:t>
            </w:r>
          </w:p>
        </w:tc>
        <w:tc>
          <w:tcPr>
            <w:tcW w:w="992" w:type="dxa"/>
            <w:vAlign w:val="center"/>
          </w:tcPr>
          <w:p w14:paraId="3FA7305C"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992" w:type="dxa"/>
            <w:vAlign w:val="center"/>
          </w:tcPr>
          <w:p w14:paraId="0BF72074"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1306" w:type="dxa"/>
            <w:vAlign w:val="center"/>
          </w:tcPr>
          <w:p w14:paraId="22A4AC41"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2270F03D"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r>
      <w:tr w:rsidR="00EF6E28" w:rsidRPr="00E60450" w14:paraId="1457FB8D" w14:textId="77777777" w:rsidTr="005A2662">
        <w:trPr>
          <w:trHeight w:val="467"/>
        </w:trPr>
        <w:tc>
          <w:tcPr>
            <w:tcW w:w="1271" w:type="dxa"/>
            <w:vAlign w:val="center"/>
          </w:tcPr>
          <w:p w14:paraId="2E3F0E57"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sz w:val="24"/>
                <w:szCs w:val="24"/>
              </w:rPr>
              <w:t>02130012</w:t>
            </w:r>
          </w:p>
        </w:tc>
        <w:tc>
          <w:tcPr>
            <w:tcW w:w="2531" w:type="dxa"/>
            <w:vAlign w:val="center"/>
          </w:tcPr>
          <w:p w14:paraId="4415FD91" w14:textId="77777777" w:rsidR="00EF6E28" w:rsidRPr="00E60450" w:rsidRDefault="00EF6E28" w:rsidP="005A2662">
            <w:pPr>
              <w:widowControl/>
              <w:tabs>
                <w:tab w:val="left" w:pos="426"/>
              </w:tabs>
              <w:snapToGrid w:val="0"/>
              <w:rPr>
                <w:rFonts w:ascii="宋体" w:eastAsia="宋体" w:hAnsi="宋体" w:cs="Times New Roman"/>
                <w:noProof/>
                <w:spacing w:val="-16"/>
              </w:rPr>
            </w:pPr>
            <w:r w:rsidRPr="00E60450">
              <w:rPr>
                <w:rFonts w:ascii="宋体" w:eastAsia="宋体" w:hAnsi="宋体" w:cs="Sanskrit 2003"/>
                <w:sz w:val="24"/>
                <w:szCs w:val="24"/>
              </w:rPr>
              <w:t>中国古代史（下）</w:t>
            </w:r>
          </w:p>
        </w:tc>
        <w:tc>
          <w:tcPr>
            <w:tcW w:w="992" w:type="dxa"/>
            <w:vAlign w:val="center"/>
          </w:tcPr>
          <w:p w14:paraId="1AAD74FA"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992" w:type="dxa"/>
            <w:vAlign w:val="center"/>
          </w:tcPr>
          <w:p w14:paraId="0B6D515F"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sz w:val="24"/>
                <w:szCs w:val="24"/>
              </w:rPr>
              <w:t>4</w:t>
            </w:r>
          </w:p>
        </w:tc>
        <w:tc>
          <w:tcPr>
            <w:tcW w:w="1306" w:type="dxa"/>
            <w:vAlign w:val="center"/>
          </w:tcPr>
          <w:p w14:paraId="7BD765FA"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11701811"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r>
      <w:tr w:rsidR="00EF6E28" w:rsidRPr="00E60450" w14:paraId="7C43271A" w14:textId="77777777" w:rsidTr="005A2662">
        <w:trPr>
          <w:trHeight w:val="467"/>
        </w:trPr>
        <w:tc>
          <w:tcPr>
            <w:tcW w:w="1271" w:type="dxa"/>
            <w:vAlign w:val="center"/>
          </w:tcPr>
          <w:p w14:paraId="0E5A0C9E" w14:textId="77777777" w:rsidR="00EF6E28" w:rsidRPr="00E60450" w:rsidRDefault="00EF6E28" w:rsidP="005A2662">
            <w:pPr>
              <w:widowControl/>
              <w:tabs>
                <w:tab w:val="left" w:pos="426"/>
              </w:tabs>
              <w:snapToGrid w:val="0"/>
              <w:rPr>
                <w:rFonts w:ascii="宋体" w:eastAsia="宋体" w:hAnsi="宋体" w:cs="Times New Roman"/>
                <w:noProof/>
              </w:rPr>
            </w:pPr>
            <w:r w:rsidRPr="00E60450">
              <w:rPr>
                <w:rFonts w:ascii="宋体" w:eastAsia="宋体" w:hAnsi="宋体" w:cs="Sanskrit 2003" w:hint="eastAsia"/>
                <w:sz w:val="24"/>
                <w:szCs w:val="24"/>
              </w:rPr>
              <w:t>02132081</w:t>
            </w:r>
          </w:p>
        </w:tc>
        <w:tc>
          <w:tcPr>
            <w:tcW w:w="2531" w:type="dxa"/>
            <w:vAlign w:val="center"/>
          </w:tcPr>
          <w:p w14:paraId="2FA2CC50" w14:textId="77777777" w:rsidR="00EF6E28" w:rsidRPr="00E60450" w:rsidRDefault="00EF6E28" w:rsidP="005A2662">
            <w:pPr>
              <w:widowControl/>
              <w:tabs>
                <w:tab w:val="left" w:pos="426"/>
              </w:tabs>
              <w:snapToGrid w:val="0"/>
              <w:rPr>
                <w:rFonts w:ascii="宋体" w:eastAsia="宋体" w:hAnsi="宋体" w:cs="Times New Roman"/>
                <w:noProof/>
                <w:spacing w:val="-16"/>
              </w:rPr>
            </w:pPr>
            <w:r w:rsidRPr="00E60450">
              <w:rPr>
                <w:rFonts w:ascii="宋体" w:eastAsia="宋体" w:hAnsi="宋体" w:cs="Sanskrit 2003" w:hint="eastAsia"/>
                <w:sz w:val="24"/>
                <w:szCs w:val="24"/>
              </w:rPr>
              <w:t>世界史通论</w:t>
            </w:r>
          </w:p>
        </w:tc>
        <w:tc>
          <w:tcPr>
            <w:tcW w:w="992" w:type="dxa"/>
            <w:vAlign w:val="center"/>
          </w:tcPr>
          <w:p w14:paraId="1384D469" w14:textId="77777777" w:rsidR="00EF6E28" w:rsidRPr="00E60450" w:rsidRDefault="00EF6E28" w:rsidP="005A2662">
            <w:pPr>
              <w:widowControl/>
              <w:tabs>
                <w:tab w:val="left" w:pos="248"/>
                <w:tab w:val="left" w:pos="426"/>
              </w:tabs>
              <w:snapToGrid w:val="0"/>
              <w:jc w:val="center"/>
              <w:rPr>
                <w:rFonts w:ascii="宋体" w:eastAsia="宋体" w:hAnsi="宋体" w:cs="Times New Roman"/>
                <w:noProof/>
              </w:rPr>
            </w:pPr>
            <w:r w:rsidRPr="00E60450">
              <w:rPr>
                <w:rFonts w:ascii="宋体" w:eastAsia="宋体" w:hAnsi="宋体" w:cs="Sanskrit 2003" w:hint="eastAsia"/>
                <w:sz w:val="24"/>
                <w:szCs w:val="24"/>
              </w:rPr>
              <w:t>4</w:t>
            </w:r>
          </w:p>
        </w:tc>
        <w:tc>
          <w:tcPr>
            <w:tcW w:w="992" w:type="dxa"/>
            <w:vAlign w:val="center"/>
          </w:tcPr>
          <w:p w14:paraId="69D56E39" w14:textId="77777777" w:rsidR="00EF6E28" w:rsidRPr="00E60450" w:rsidRDefault="00EF6E28" w:rsidP="005A2662">
            <w:pPr>
              <w:widowControl/>
              <w:tabs>
                <w:tab w:val="left" w:pos="426"/>
              </w:tabs>
              <w:snapToGrid w:val="0"/>
              <w:jc w:val="center"/>
              <w:rPr>
                <w:rFonts w:ascii="宋体" w:eastAsia="宋体" w:hAnsi="宋体" w:cs="Times New Roman"/>
                <w:noProof/>
              </w:rPr>
            </w:pPr>
            <w:r w:rsidRPr="00E60450">
              <w:rPr>
                <w:rFonts w:ascii="宋体" w:eastAsia="宋体" w:hAnsi="宋体" w:cs="Sanskrit 2003" w:hint="eastAsia"/>
                <w:sz w:val="24"/>
                <w:szCs w:val="24"/>
              </w:rPr>
              <w:t>4</w:t>
            </w:r>
          </w:p>
        </w:tc>
        <w:tc>
          <w:tcPr>
            <w:tcW w:w="1306" w:type="dxa"/>
            <w:vAlign w:val="center"/>
          </w:tcPr>
          <w:p w14:paraId="3BF275BF"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c>
          <w:tcPr>
            <w:tcW w:w="1428" w:type="dxa"/>
            <w:vAlign w:val="center"/>
          </w:tcPr>
          <w:p w14:paraId="5F9BEF96" w14:textId="77777777" w:rsidR="00EF6E28" w:rsidRPr="00E60450" w:rsidRDefault="00EF6E28" w:rsidP="005A2662">
            <w:pPr>
              <w:widowControl/>
              <w:tabs>
                <w:tab w:val="left" w:pos="426"/>
              </w:tabs>
              <w:snapToGrid w:val="0"/>
              <w:ind w:firstLineChars="177" w:firstLine="372"/>
              <w:rPr>
                <w:rFonts w:ascii="宋体" w:eastAsia="宋体" w:hAnsi="宋体" w:cs="Times New Roman"/>
                <w:noProof/>
              </w:rPr>
            </w:pPr>
          </w:p>
        </w:tc>
      </w:tr>
    </w:tbl>
    <w:p w14:paraId="374019F1" w14:textId="77777777" w:rsidR="00EF6E28" w:rsidRPr="00EF6E28" w:rsidRDefault="00EF6E28" w:rsidP="00EF6E28">
      <w:pPr>
        <w:widowControl/>
        <w:snapToGrid w:val="0"/>
        <w:spacing w:beforeLines="50" w:before="156" w:line="360" w:lineRule="auto"/>
        <w:rPr>
          <w:rFonts w:ascii="宋体" w:eastAsia="宋体" w:hAnsi="宋体" w:cs="Times New Roman"/>
          <w:b/>
          <w:sz w:val="24"/>
          <w:szCs w:val="24"/>
        </w:rPr>
      </w:pPr>
      <w:r w:rsidRPr="00EF6E28">
        <w:rPr>
          <w:rFonts w:ascii="宋体" w:eastAsia="宋体" w:hAnsi="宋体" w:cs="Times New Roman" w:hint="eastAsia"/>
          <w:b/>
          <w:sz w:val="24"/>
          <w:szCs w:val="24"/>
        </w:rPr>
        <w:lastRenderedPageBreak/>
        <w:t>（</w:t>
      </w:r>
      <w:r w:rsidRPr="00EF6E28">
        <w:rPr>
          <w:rFonts w:ascii="宋体" w:eastAsia="宋体" w:hAnsi="宋体" w:cs="Times New Roman"/>
          <w:b/>
          <w:sz w:val="24"/>
          <w:szCs w:val="24"/>
        </w:rPr>
        <w:t>2</w:t>
      </w:r>
      <w:r w:rsidRPr="00EF6E28">
        <w:rPr>
          <w:rFonts w:ascii="宋体" w:eastAsia="宋体" w:hAnsi="宋体" w:cs="Times New Roman" w:hint="eastAsia"/>
          <w:b/>
          <w:sz w:val="24"/>
          <w:szCs w:val="24"/>
        </w:rPr>
        <w:t>）英语</w:t>
      </w:r>
      <w:r w:rsidRPr="00EF6E28">
        <w:rPr>
          <w:rFonts w:ascii="宋体" w:eastAsia="宋体" w:hAnsi="宋体" w:cs="Times New Roman"/>
          <w:b/>
          <w:sz w:val="24"/>
          <w:szCs w:val="24"/>
        </w:rPr>
        <w:t>加强</w:t>
      </w:r>
      <w:r w:rsidRPr="00EF6E28">
        <w:rPr>
          <w:rFonts w:ascii="宋体" w:eastAsia="宋体" w:hAnsi="宋体" w:cs="Times New Roman" w:hint="eastAsia"/>
          <w:b/>
          <w:sz w:val="24"/>
          <w:szCs w:val="24"/>
        </w:rPr>
        <w:t>课</w:t>
      </w:r>
      <w:r w:rsidRPr="00EF6E28">
        <w:rPr>
          <w:rFonts w:ascii="宋体" w:eastAsia="宋体" w:hAnsi="宋体" w:cs="Times New Roman"/>
          <w:b/>
          <w:sz w:val="24"/>
          <w:szCs w:val="24"/>
        </w:rPr>
        <w:t>程</w:t>
      </w:r>
      <w:r w:rsidRPr="00EF6E28">
        <w:rPr>
          <w:rFonts w:ascii="宋体" w:eastAsia="宋体" w:hAnsi="宋体" w:cs="Times New Roman" w:hint="eastAsia"/>
          <w:b/>
          <w:sz w:val="24"/>
          <w:szCs w:val="24"/>
        </w:rPr>
        <w:t>：2</w:t>
      </w:r>
      <w:r w:rsidRPr="00EF6E28">
        <w:rPr>
          <w:rFonts w:ascii="宋体" w:eastAsia="宋体" w:hAnsi="宋体" w:cs="Times New Roman"/>
          <w:b/>
          <w:sz w:val="24"/>
          <w:szCs w:val="24"/>
        </w:rPr>
        <w:t>-4学分</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34"/>
        <w:gridCol w:w="3400"/>
        <w:gridCol w:w="1129"/>
        <w:gridCol w:w="1129"/>
        <w:gridCol w:w="1442"/>
      </w:tblGrid>
      <w:tr w:rsidR="00EF6E28" w:rsidRPr="00E60450" w14:paraId="734CDE83" w14:textId="77777777" w:rsidTr="005A2662">
        <w:trPr>
          <w:trHeight w:val="256"/>
        </w:trPr>
        <w:tc>
          <w:tcPr>
            <w:tcW w:w="1434" w:type="dxa"/>
            <w:shd w:val="clear" w:color="auto" w:fill="FFFFFF"/>
            <w:vAlign w:val="center"/>
          </w:tcPr>
          <w:p w14:paraId="312FF204"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号</w:t>
            </w:r>
          </w:p>
        </w:tc>
        <w:tc>
          <w:tcPr>
            <w:tcW w:w="3400" w:type="dxa"/>
            <w:shd w:val="clear" w:color="auto" w:fill="FFFFFF"/>
            <w:vAlign w:val="center"/>
          </w:tcPr>
          <w:p w14:paraId="17645787"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程名称</w:t>
            </w:r>
          </w:p>
        </w:tc>
        <w:tc>
          <w:tcPr>
            <w:tcW w:w="1129" w:type="dxa"/>
            <w:shd w:val="clear" w:color="auto" w:fill="FFFFFF"/>
            <w:vAlign w:val="center"/>
          </w:tcPr>
          <w:p w14:paraId="7F7E81DF"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学分</w:t>
            </w:r>
          </w:p>
        </w:tc>
        <w:tc>
          <w:tcPr>
            <w:tcW w:w="1129" w:type="dxa"/>
            <w:shd w:val="clear" w:color="auto" w:fill="FFFFFF"/>
            <w:vAlign w:val="center"/>
          </w:tcPr>
          <w:p w14:paraId="3349522E"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周学时</w:t>
            </w:r>
          </w:p>
        </w:tc>
        <w:tc>
          <w:tcPr>
            <w:tcW w:w="1442" w:type="dxa"/>
            <w:shd w:val="clear" w:color="auto" w:fill="FFFFFF"/>
            <w:vAlign w:val="center"/>
          </w:tcPr>
          <w:p w14:paraId="1EE28674"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开</w:t>
            </w:r>
            <w:r w:rsidRPr="00E60450">
              <w:rPr>
                <w:rFonts w:ascii="宋体" w:eastAsia="宋体" w:hAnsi="宋体" w:cs="微软雅黑" w:hint="eastAsia"/>
                <w:sz w:val="24"/>
                <w:szCs w:val="24"/>
              </w:rPr>
              <w:t>课单</w:t>
            </w:r>
            <w:r w:rsidRPr="00E60450">
              <w:rPr>
                <w:rFonts w:ascii="宋体" w:eastAsia="宋体" w:hAnsi="宋体" w:cs="Meiryo"/>
                <w:sz w:val="24"/>
                <w:szCs w:val="24"/>
              </w:rPr>
              <w:t>位</w:t>
            </w:r>
          </w:p>
        </w:tc>
      </w:tr>
      <w:tr w:rsidR="00EF6E28" w:rsidRPr="00E60450" w14:paraId="7712D1A4" w14:textId="77777777" w:rsidTr="005A2662">
        <w:trPr>
          <w:trHeight w:val="256"/>
        </w:trPr>
        <w:tc>
          <w:tcPr>
            <w:tcW w:w="1434" w:type="dxa"/>
            <w:shd w:val="clear" w:color="auto" w:fill="FFFFFF"/>
            <w:vAlign w:val="center"/>
          </w:tcPr>
          <w:p w14:paraId="670147A4"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03835780</w:t>
            </w:r>
          </w:p>
        </w:tc>
        <w:tc>
          <w:tcPr>
            <w:tcW w:w="3400" w:type="dxa"/>
            <w:shd w:val="clear" w:color="auto" w:fill="FFFFFF"/>
            <w:vAlign w:val="center"/>
          </w:tcPr>
          <w:p w14:paraId="372648C1" w14:textId="77777777" w:rsidR="00EF6E28" w:rsidRPr="00E60450" w:rsidRDefault="00EF6E28" w:rsidP="005A2662">
            <w:pPr>
              <w:rPr>
                <w:rFonts w:ascii="宋体" w:eastAsia="宋体" w:hAnsi="宋体" w:cs="Meiryo"/>
                <w:sz w:val="24"/>
                <w:szCs w:val="24"/>
              </w:rPr>
            </w:pPr>
            <w:r w:rsidRPr="00E60450">
              <w:rPr>
                <w:rFonts w:ascii="宋体" w:eastAsia="宋体" w:hAnsi="宋体" w:cs="Meiryo" w:hint="eastAsia"/>
                <w:sz w:val="24"/>
                <w:szCs w:val="24"/>
              </w:rPr>
              <w:t>批判性思</w:t>
            </w:r>
            <w:r w:rsidRPr="00E60450">
              <w:rPr>
                <w:rFonts w:ascii="宋体" w:eastAsia="宋体" w:hAnsi="宋体" w:cs="微软雅黑" w:hint="eastAsia"/>
                <w:sz w:val="24"/>
                <w:szCs w:val="24"/>
              </w:rPr>
              <w:t>维</w:t>
            </w:r>
            <w:r w:rsidRPr="00E60450">
              <w:rPr>
                <w:rFonts w:ascii="宋体" w:eastAsia="宋体" w:hAnsi="宋体" w:cs="Meiryo"/>
                <w:sz w:val="24"/>
                <w:szCs w:val="24"/>
              </w:rPr>
              <w:t>与学</w:t>
            </w:r>
            <w:r w:rsidRPr="00E60450">
              <w:rPr>
                <w:rFonts w:ascii="宋体" w:eastAsia="宋体" w:hAnsi="宋体" w:cs="微软雅黑" w:hint="eastAsia"/>
                <w:sz w:val="24"/>
                <w:szCs w:val="24"/>
              </w:rPr>
              <w:t>术</w:t>
            </w:r>
            <w:r w:rsidRPr="00E60450">
              <w:rPr>
                <w:rFonts w:ascii="宋体" w:eastAsia="宋体" w:hAnsi="宋体" w:cs="Meiryo"/>
                <w:sz w:val="24"/>
                <w:szCs w:val="24"/>
              </w:rPr>
              <w:t>写作</w:t>
            </w:r>
          </w:p>
        </w:tc>
        <w:tc>
          <w:tcPr>
            <w:tcW w:w="1129" w:type="dxa"/>
            <w:shd w:val="clear" w:color="auto" w:fill="FFFFFF"/>
            <w:vAlign w:val="center"/>
          </w:tcPr>
          <w:p w14:paraId="52C1D659"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sz w:val="24"/>
                <w:szCs w:val="24"/>
              </w:rPr>
              <w:t>2</w:t>
            </w:r>
          </w:p>
        </w:tc>
        <w:tc>
          <w:tcPr>
            <w:tcW w:w="1129" w:type="dxa"/>
            <w:shd w:val="clear" w:color="auto" w:fill="FFFFFF"/>
            <w:vAlign w:val="center"/>
          </w:tcPr>
          <w:p w14:paraId="7149040C"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sz w:val="24"/>
                <w:szCs w:val="24"/>
              </w:rPr>
              <w:t>2</w:t>
            </w:r>
          </w:p>
        </w:tc>
        <w:tc>
          <w:tcPr>
            <w:tcW w:w="1442" w:type="dxa"/>
            <w:shd w:val="clear" w:color="auto" w:fill="FFFFFF"/>
            <w:vAlign w:val="center"/>
          </w:tcPr>
          <w:p w14:paraId="192D39E5"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248DD9FB" w14:textId="77777777" w:rsidTr="005A2662">
        <w:trPr>
          <w:trHeight w:val="256"/>
        </w:trPr>
        <w:tc>
          <w:tcPr>
            <w:tcW w:w="1434" w:type="dxa"/>
            <w:shd w:val="clear" w:color="auto" w:fill="FFFFFF"/>
            <w:vAlign w:val="center"/>
          </w:tcPr>
          <w:p w14:paraId="28017D69"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03835860</w:t>
            </w:r>
          </w:p>
        </w:tc>
        <w:tc>
          <w:tcPr>
            <w:tcW w:w="3400" w:type="dxa"/>
            <w:shd w:val="clear" w:color="auto" w:fill="FFFFFF"/>
            <w:vAlign w:val="center"/>
          </w:tcPr>
          <w:p w14:paraId="5C34F04C" w14:textId="77777777" w:rsidR="00EF6E28" w:rsidRPr="00E60450" w:rsidRDefault="00EF6E28" w:rsidP="005A2662">
            <w:pPr>
              <w:rPr>
                <w:rFonts w:ascii="宋体" w:eastAsia="宋体" w:hAnsi="宋体" w:cs="Meiryo"/>
                <w:sz w:val="24"/>
                <w:szCs w:val="24"/>
              </w:rPr>
            </w:pPr>
            <w:r w:rsidRPr="00E60450">
              <w:rPr>
                <w:rFonts w:ascii="宋体" w:eastAsia="宋体" w:hAnsi="宋体" w:cs="Meiryo" w:hint="eastAsia"/>
                <w:sz w:val="24"/>
                <w:szCs w:val="24"/>
              </w:rPr>
              <w:t>英</w:t>
            </w:r>
            <w:r w:rsidRPr="00E60450">
              <w:rPr>
                <w:rFonts w:ascii="宋体" w:eastAsia="宋体" w:hAnsi="宋体" w:cs="微软雅黑" w:hint="eastAsia"/>
                <w:sz w:val="24"/>
                <w:szCs w:val="24"/>
              </w:rPr>
              <w:t>语</w:t>
            </w:r>
            <w:r w:rsidRPr="00E60450">
              <w:rPr>
                <w:rFonts w:ascii="宋体" w:eastAsia="宋体" w:hAnsi="宋体" w:cs="Meiryo"/>
                <w:sz w:val="24"/>
                <w:szCs w:val="24"/>
              </w:rPr>
              <w:t>公众演</w:t>
            </w:r>
            <w:r w:rsidRPr="00E60450">
              <w:rPr>
                <w:rFonts w:ascii="宋体" w:eastAsia="宋体" w:hAnsi="宋体" w:cs="微软雅黑" w:hint="eastAsia"/>
                <w:sz w:val="24"/>
                <w:szCs w:val="24"/>
              </w:rPr>
              <w:t>讲</w:t>
            </w:r>
          </w:p>
        </w:tc>
        <w:tc>
          <w:tcPr>
            <w:tcW w:w="1129" w:type="dxa"/>
            <w:shd w:val="clear" w:color="auto" w:fill="FFFFFF"/>
            <w:vAlign w:val="center"/>
          </w:tcPr>
          <w:p w14:paraId="75F37490"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2</w:t>
            </w:r>
          </w:p>
        </w:tc>
        <w:tc>
          <w:tcPr>
            <w:tcW w:w="1129" w:type="dxa"/>
            <w:shd w:val="clear" w:color="auto" w:fill="FFFFFF"/>
            <w:vAlign w:val="center"/>
          </w:tcPr>
          <w:p w14:paraId="17CBBA2A"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sz w:val="24"/>
                <w:szCs w:val="24"/>
              </w:rPr>
              <w:t>2</w:t>
            </w:r>
          </w:p>
        </w:tc>
        <w:tc>
          <w:tcPr>
            <w:tcW w:w="1442" w:type="dxa"/>
            <w:shd w:val="clear" w:color="auto" w:fill="FFFFFF"/>
          </w:tcPr>
          <w:p w14:paraId="7DB1AEDA" w14:textId="77777777" w:rsidR="00EF6E28" w:rsidRPr="00E60450" w:rsidRDefault="00EF6E28" w:rsidP="005A2662">
            <w:pPr>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bl>
    <w:p w14:paraId="70F04487" w14:textId="77777777" w:rsidR="00EF6E28" w:rsidRPr="00EF6E28" w:rsidRDefault="00EF6E28" w:rsidP="00EF6E28">
      <w:pPr>
        <w:widowControl/>
        <w:snapToGrid w:val="0"/>
        <w:spacing w:beforeLines="50" w:before="156" w:line="360" w:lineRule="auto"/>
        <w:rPr>
          <w:rFonts w:ascii="宋体" w:eastAsia="宋体" w:hAnsi="宋体" w:cs="Times New Roman"/>
          <w:b/>
          <w:sz w:val="24"/>
          <w:szCs w:val="24"/>
        </w:rPr>
      </w:pPr>
      <w:r w:rsidRPr="00EF6E28">
        <w:rPr>
          <w:rFonts w:ascii="宋体" w:eastAsia="宋体" w:hAnsi="宋体" w:cs="Times New Roman" w:hint="eastAsia"/>
          <w:b/>
          <w:sz w:val="24"/>
          <w:szCs w:val="24"/>
        </w:rPr>
        <w:t>（</w:t>
      </w:r>
      <w:r w:rsidRPr="00EF6E28">
        <w:rPr>
          <w:rFonts w:ascii="宋体" w:eastAsia="宋体" w:hAnsi="宋体" w:cs="Times New Roman"/>
          <w:b/>
          <w:sz w:val="24"/>
          <w:szCs w:val="24"/>
        </w:rPr>
        <w:t>3</w:t>
      </w:r>
      <w:r w:rsidRPr="00EF6E28">
        <w:rPr>
          <w:rFonts w:ascii="宋体" w:eastAsia="宋体" w:hAnsi="宋体" w:cs="Times New Roman" w:hint="eastAsia"/>
          <w:b/>
          <w:sz w:val="24"/>
          <w:szCs w:val="24"/>
        </w:rPr>
        <w:t>）第三</w:t>
      </w:r>
      <w:r w:rsidRPr="00EF6E28">
        <w:rPr>
          <w:rFonts w:ascii="宋体" w:eastAsia="宋体" w:hAnsi="宋体" w:cs="Times New Roman"/>
          <w:b/>
          <w:sz w:val="24"/>
          <w:szCs w:val="24"/>
        </w:rPr>
        <w:t>外</w:t>
      </w:r>
      <w:r w:rsidRPr="00EF6E28">
        <w:rPr>
          <w:rFonts w:ascii="宋体" w:eastAsia="宋体" w:hAnsi="宋体" w:cs="Times New Roman" w:hint="eastAsia"/>
          <w:b/>
          <w:sz w:val="24"/>
          <w:szCs w:val="24"/>
        </w:rPr>
        <w:t>语推荐课</w:t>
      </w:r>
      <w:r w:rsidRPr="00EF6E28">
        <w:rPr>
          <w:rFonts w:ascii="宋体" w:eastAsia="宋体" w:hAnsi="宋体" w:cs="Times New Roman"/>
          <w:b/>
          <w:sz w:val="24"/>
          <w:szCs w:val="24"/>
        </w:rPr>
        <w:t>程</w:t>
      </w:r>
      <w:r w:rsidRPr="00EF6E28">
        <w:rPr>
          <w:rFonts w:ascii="宋体" w:eastAsia="宋体" w:hAnsi="宋体" w:cs="Times New Roman" w:hint="eastAsia"/>
          <w:b/>
          <w:sz w:val="24"/>
          <w:szCs w:val="24"/>
        </w:rPr>
        <w:t>：</w:t>
      </w:r>
      <w:r w:rsidRPr="00EF6E28">
        <w:rPr>
          <w:rFonts w:ascii="宋体" w:eastAsia="宋体" w:hAnsi="宋体" w:cs="Times New Roman"/>
          <w:b/>
          <w:sz w:val="24"/>
          <w:szCs w:val="24"/>
        </w:rPr>
        <w:t>3-4</w:t>
      </w:r>
      <w:r w:rsidRPr="00EF6E28">
        <w:rPr>
          <w:rFonts w:ascii="宋体" w:eastAsia="宋体" w:hAnsi="宋体" w:cs="Times New Roman" w:hint="eastAsia"/>
          <w:b/>
          <w:sz w:val="24"/>
          <w:szCs w:val="24"/>
        </w:rPr>
        <w:t>学分</w:t>
      </w:r>
    </w:p>
    <w:p w14:paraId="4C81E0C9" w14:textId="77777777" w:rsidR="00EF6E28" w:rsidRPr="00EF6E28" w:rsidRDefault="00EF6E28" w:rsidP="00EF6E28">
      <w:pPr>
        <w:widowControl/>
        <w:snapToGrid w:val="0"/>
        <w:spacing w:beforeLines="50" w:before="156" w:line="360" w:lineRule="auto"/>
        <w:rPr>
          <w:rFonts w:ascii="宋体" w:eastAsia="宋体" w:hAnsi="宋体" w:cs="Times New Roman"/>
          <w:bCs/>
          <w:sz w:val="24"/>
          <w:szCs w:val="24"/>
        </w:rPr>
      </w:pPr>
      <w:r w:rsidRPr="00EF6E28">
        <w:rPr>
          <w:rFonts w:ascii="宋体" w:eastAsia="宋体" w:hAnsi="宋体" w:cs="Times New Roman" w:hint="eastAsia"/>
          <w:bCs/>
          <w:sz w:val="24"/>
          <w:szCs w:val="24"/>
        </w:rPr>
        <w:t>以下为推荐课程但不限于此课程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1"/>
        <w:gridCol w:w="9"/>
        <w:gridCol w:w="3260"/>
        <w:gridCol w:w="1010"/>
        <w:gridCol w:w="1262"/>
        <w:gridCol w:w="1408"/>
      </w:tblGrid>
      <w:tr w:rsidR="00EF6E28" w:rsidRPr="00E60450" w14:paraId="6B0FA74A" w14:textId="77777777" w:rsidTr="005A2662">
        <w:trPr>
          <w:trHeight w:val="385"/>
        </w:trPr>
        <w:tc>
          <w:tcPr>
            <w:tcW w:w="1560" w:type="dxa"/>
            <w:gridSpan w:val="2"/>
            <w:shd w:val="clear" w:color="auto" w:fill="FFFFFF"/>
            <w:vAlign w:val="center"/>
          </w:tcPr>
          <w:p w14:paraId="2D994EA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号</w:t>
            </w:r>
          </w:p>
        </w:tc>
        <w:tc>
          <w:tcPr>
            <w:tcW w:w="3260" w:type="dxa"/>
            <w:shd w:val="clear" w:color="auto" w:fill="FFFFFF"/>
            <w:vAlign w:val="center"/>
          </w:tcPr>
          <w:p w14:paraId="6D6BD32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微软雅黑" w:hint="eastAsia"/>
                <w:sz w:val="24"/>
                <w:szCs w:val="24"/>
              </w:rPr>
              <w:t>课</w:t>
            </w:r>
            <w:r w:rsidRPr="00E60450">
              <w:rPr>
                <w:rFonts w:ascii="宋体" w:eastAsia="宋体" w:hAnsi="宋体" w:cs="Meiryo"/>
                <w:sz w:val="24"/>
                <w:szCs w:val="24"/>
              </w:rPr>
              <w:t>程名称</w:t>
            </w:r>
          </w:p>
        </w:tc>
        <w:tc>
          <w:tcPr>
            <w:tcW w:w="1010" w:type="dxa"/>
            <w:shd w:val="clear" w:color="auto" w:fill="FFFFFF"/>
            <w:vAlign w:val="center"/>
          </w:tcPr>
          <w:p w14:paraId="5C917C7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学分</w:t>
            </w:r>
          </w:p>
        </w:tc>
        <w:tc>
          <w:tcPr>
            <w:tcW w:w="1262" w:type="dxa"/>
            <w:shd w:val="clear" w:color="auto" w:fill="FFFFFF"/>
            <w:vAlign w:val="center"/>
          </w:tcPr>
          <w:p w14:paraId="54613C6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周学</w:t>
            </w:r>
            <w:r w:rsidRPr="00E60450">
              <w:rPr>
                <w:rFonts w:ascii="宋体" w:eastAsia="宋体" w:hAnsi="宋体" w:cs="微软雅黑" w:hint="eastAsia"/>
                <w:sz w:val="24"/>
                <w:szCs w:val="24"/>
              </w:rPr>
              <w:t>时</w:t>
            </w:r>
          </w:p>
        </w:tc>
        <w:tc>
          <w:tcPr>
            <w:tcW w:w="1408" w:type="dxa"/>
            <w:shd w:val="clear" w:color="auto" w:fill="FFFFFF"/>
            <w:vAlign w:val="center"/>
          </w:tcPr>
          <w:p w14:paraId="3156D3F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开</w:t>
            </w:r>
            <w:r w:rsidRPr="00E60450">
              <w:rPr>
                <w:rFonts w:ascii="宋体" w:eastAsia="宋体" w:hAnsi="宋体" w:cs="微软雅黑" w:hint="eastAsia"/>
                <w:sz w:val="24"/>
                <w:szCs w:val="24"/>
              </w:rPr>
              <w:t>课单</w:t>
            </w:r>
            <w:r w:rsidRPr="00E60450">
              <w:rPr>
                <w:rFonts w:ascii="宋体" w:eastAsia="宋体" w:hAnsi="宋体" w:cs="Meiryo"/>
                <w:sz w:val="24"/>
                <w:szCs w:val="24"/>
              </w:rPr>
              <w:t>位</w:t>
            </w:r>
          </w:p>
        </w:tc>
      </w:tr>
      <w:tr w:rsidR="00EF6E28" w:rsidRPr="00E60450" w14:paraId="2390A089" w14:textId="77777777" w:rsidTr="005A2662">
        <w:trPr>
          <w:trHeight w:val="339"/>
        </w:trPr>
        <w:tc>
          <w:tcPr>
            <w:tcW w:w="1560" w:type="dxa"/>
            <w:gridSpan w:val="2"/>
            <w:shd w:val="clear" w:color="auto" w:fill="FFFFFF"/>
            <w:vAlign w:val="center"/>
          </w:tcPr>
          <w:p w14:paraId="5291B0E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03635011</w:t>
            </w:r>
          </w:p>
        </w:tc>
        <w:tc>
          <w:tcPr>
            <w:tcW w:w="3260" w:type="dxa"/>
            <w:shd w:val="clear" w:color="auto" w:fill="FFFFFF"/>
            <w:vAlign w:val="center"/>
          </w:tcPr>
          <w:p w14:paraId="3A3D556E"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葡萄牙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（一）</w:t>
            </w:r>
          </w:p>
        </w:tc>
        <w:tc>
          <w:tcPr>
            <w:tcW w:w="1010" w:type="dxa"/>
            <w:shd w:val="clear" w:color="auto" w:fill="FFFFFF"/>
            <w:vAlign w:val="center"/>
          </w:tcPr>
          <w:p w14:paraId="5E0334E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3C124B6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24E2959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08E490FC" w14:textId="77777777" w:rsidTr="005A2662">
        <w:trPr>
          <w:trHeight w:val="339"/>
        </w:trPr>
        <w:tc>
          <w:tcPr>
            <w:tcW w:w="1560" w:type="dxa"/>
            <w:gridSpan w:val="2"/>
            <w:shd w:val="clear" w:color="auto" w:fill="FFFFFF"/>
            <w:vAlign w:val="center"/>
          </w:tcPr>
          <w:p w14:paraId="7E6B7ED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03635012</w:t>
            </w:r>
          </w:p>
        </w:tc>
        <w:tc>
          <w:tcPr>
            <w:tcW w:w="3260" w:type="dxa"/>
            <w:shd w:val="clear" w:color="auto" w:fill="FFFFFF"/>
            <w:vAlign w:val="center"/>
          </w:tcPr>
          <w:p w14:paraId="7CEDB420"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葡萄牙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（二）</w:t>
            </w:r>
          </w:p>
        </w:tc>
        <w:tc>
          <w:tcPr>
            <w:tcW w:w="1010" w:type="dxa"/>
            <w:shd w:val="clear" w:color="auto" w:fill="FFFFFF"/>
            <w:vAlign w:val="center"/>
          </w:tcPr>
          <w:p w14:paraId="46242E7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7517EC1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31C90C2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1E34146F" w14:textId="77777777" w:rsidTr="005A2662">
        <w:trPr>
          <w:trHeight w:val="339"/>
        </w:trPr>
        <w:tc>
          <w:tcPr>
            <w:tcW w:w="1560" w:type="dxa"/>
            <w:gridSpan w:val="2"/>
            <w:shd w:val="clear" w:color="auto" w:fill="FFFFFF"/>
            <w:vAlign w:val="center"/>
          </w:tcPr>
          <w:p w14:paraId="439AD25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03530303</w:t>
            </w:r>
          </w:p>
        </w:tc>
        <w:tc>
          <w:tcPr>
            <w:tcW w:w="3260" w:type="dxa"/>
            <w:shd w:val="clear" w:color="auto" w:fill="FFFFFF"/>
            <w:vAlign w:val="center"/>
          </w:tcPr>
          <w:p w14:paraId="25840F5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564CB41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57A51D5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74633D5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A71A308" w14:textId="77777777" w:rsidTr="005A2662">
        <w:trPr>
          <w:trHeight w:val="339"/>
        </w:trPr>
        <w:tc>
          <w:tcPr>
            <w:tcW w:w="1560" w:type="dxa"/>
            <w:gridSpan w:val="2"/>
            <w:shd w:val="clear" w:color="auto" w:fill="FFFFFF"/>
            <w:vAlign w:val="center"/>
          </w:tcPr>
          <w:p w14:paraId="4F00AF3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03530304</w:t>
            </w:r>
          </w:p>
        </w:tc>
        <w:tc>
          <w:tcPr>
            <w:tcW w:w="3260" w:type="dxa"/>
            <w:shd w:val="clear" w:color="auto" w:fill="FFFFFF"/>
            <w:vAlign w:val="center"/>
          </w:tcPr>
          <w:p w14:paraId="684F3A28"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4276F49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6890FE98"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1D83F59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A70CDB8" w14:textId="77777777" w:rsidTr="005A2662">
        <w:trPr>
          <w:trHeight w:val="339"/>
        </w:trPr>
        <w:tc>
          <w:tcPr>
            <w:tcW w:w="1560" w:type="dxa"/>
            <w:gridSpan w:val="2"/>
            <w:shd w:val="clear" w:color="auto" w:fill="FFFFFF"/>
            <w:vAlign w:val="center"/>
          </w:tcPr>
          <w:p w14:paraId="2488497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03530305</w:t>
            </w:r>
          </w:p>
        </w:tc>
        <w:tc>
          <w:tcPr>
            <w:tcW w:w="3260" w:type="dxa"/>
            <w:shd w:val="clear" w:color="auto" w:fill="FFFFFF"/>
            <w:vAlign w:val="center"/>
          </w:tcPr>
          <w:p w14:paraId="1B763E3B"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（三）</w:t>
            </w:r>
          </w:p>
        </w:tc>
        <w:tc>
          <w:tcPr>
            <w:tcW w:w="1010" w:type="dxa"/>
            <w:shd w:val="clear" w:color="auto" w:fill="FFFFFF"/>
            <w:vAlign w:val="center"/>
          </w:tcPr>
          <w:p w14:paraId="223E3088"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46D895B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7DF566A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75984E2" w14:textId="77777777" w:rsidTr="005A2662">
        <w:trPr>
          <w:trHeight w:val="339"/>
        </w:trPr>
        <w:tc>
          <w:tcPr>
            <w:tcW w:w="1560" w:type="dxa"/>
            <w:gridSpan w:val="2"/>
            <w:shd w:val="clear" w:color="auto" w:fill="FFFFFF"/>
            <w:vAlign w:val="center"/>
          </w:tcPr>
          <w:p w14:paraId="6490E1C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03530306</w:t>
            </w:r>
          </w:p>
        </w:tc>
        <w:tc>
          <w:tcPr>
            <w:tcW w:w="3260" w:type="dxa"/>
            <w:shd w:val="clear" w:color="auto" w:fill="FFFFFF"/>
            <w:vAlign w:val="center"/>
          </w:tcPr>
          <w:p w14:paraId="2532C2F9"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基</w:t>
            </w:r>
            <w:r w:rsidRPr="00E60450">
              <w:rPr>
                <w:rFonts w:ascii="宋体" w:eastAsia="宋体" w:hAnsi="宋体" w:cs="微软雅黑" w:hint="eastAsia"/>
                <w:sz w:val="24"/>
                <w:szCs w:val="24"/>
              </w:rPr>
              <w:t>础</w:t>
            </w:r>
            <w:r w:rsidRPr="00E60450">
              <w:rPr>
                <w:rFonts w:ascii="宋体" w:eastAsia="宋体" w:hAnsi="宋体" w:cs="Meiryo" w:hint="eastAsia"/>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（四）</w:t>
            </w:r>
          </w:p>
        </w:tc>
        <w:tc>
          <w:tcPr>
            <w:tcW w:w="1010" w:type="dxa"/>
            <w:shd w:val="clear" w:color="auto" w:fill="FFFFFF"/>
            <w:vAlign w:val="center"/>
          </w:tcPr>
          <w:p w14:paraId="276E93F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262" w:type="dxa"/>
            <w:shd w:val="clear" w:color="auto" w:fill="FFFFFF"/>
            <w:vAlign w:val="center"/>
          </w:tcPr>
          <w:p w14:paraId="582F257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6</w:t>
            </w:r>
          </w:p>
        </w:tc>
        <w:tc>
          <w:tcPr>
            <w:tcW w:w="1408" w:type="dxa"/>
            <w:shd w:val="clear" w:color="auto" w:fill="FFFFFF"/>
            <w:vAlign w:val="center"/>
          </w:tcPr>
          <w:p w14:paraId="23BD7C6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EDF630B" w14:textId="77777777" w:rsidTr="005A2662">
        <w:trPr>
          <w:trHeight w:val="339"/>
        </w:trPr>
        <w:tc>
          <w:tcPr>
            <w:tcW w:w="1560" w:type="dxa"/>
            <w:gridSpan w:val="2"/>
            <w:shd w:val="clear" w:color="auto" w:fill="FFFFFF"/>
            <w:vAlign w:val="center"/>
          </w:tcPr>
          <w:p w14:paraId="004B9E4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03531047</w:t>
            </w:r>
          </w:p>
        </w:tc>
        <w:tc>
          <w:tcPr>
            <w:tcW w:w="3260" w:type="dxa"/>
            <w:shd w:val="clear" w:color="auto" w:fill="FFFFFF"/>
            <w:vAlign w:val="center"/>
          </w:tcPr>
          <w:p w14:paraId="7004E5C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一</w:t>
            </w:r>
            <w:r w:rsidRPr="00E60450">
              <w:rPr>
                <w:rFonts w:ascii="宋体" w:eastAsia="宋体" w:hAnsi="宋体" w:cs="Meiryo"/>
                <w:sz w:val="24"/>
                <w:szCs w:val="24"/>
              </w:rPr>
              <w:t>）</w:t>
            </w:r>
          </w:p>
        </w:tc>
        <w:tc>
          <w:tcPr>
            <w:tcW w:w="1010" w:type="dxa"/>
            <w:shd w:val="clear" w:color="auto" w:fill="FFFFFF"/>
            <w:vAlign w:val="center"/>
          </w:tcPr>
          <w:p w14:paraId="06EF320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215DE8D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2ABB4F5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6114334" w14:textId="77777777" w:rsidTr="005A2662">
        <w:trPr>
          <w:trHeight w:val="339"/>
        </w:trPr>
        <w:tc>
          <w:tcPr>
            <w:tcW w:w="1560" w:type="dxa"/>
            <w:gridSpan w:val="2"/>
            <w:shd w:val="clear" w:color="auto" w:fill="FFFFFF"/>
            <w:vAlign w:val="center"/>
          </w:tcPr>
          <w:p w14:paraId="0AE77DC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03531048</w:t>
            </w:r>
          </w:p>
        </w:tc>
        <w:tc>
          <w:tcPr>
            <w:tcW w:w="3260" w:type="dxa"/>
            <w:shd w:val="clear" w:color="auto" w:fill="FFFFFF"/>
            <w:vAlign w:val="center"/>
          </w:tcPr>
          <w:p w14:paraId="6DD2156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Meiryo"/>
                <w:sz w:val="24"/>
                <w:szCs w:val="24"/>
              </w:rPr>
              <w:t>意大利</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二</w:t>
            </w:r>
            <w:r w:rsidRPr="00E60450">
              <w:rPr>
                <w:rFonts w:ascii="宋体" w:eastAsia="宋体" w:hAnsi="宋体" w:cs="Meiryo"/>
                <w:sz w:val="24"/>
                <w:szCs w:val="24"/>
              </w:rPr>
              <w:t>）</w:t>
            </w:r>
          </w:p>
        </w:tc>
        <w:tc>
          <w:tcPr>
            <w:tcW w:w="1010" w:type="dxa"/>
            <w:shd w:val="clear" w:color="auto" w:fill="FFFFFF"/>
            <w:vAlign w:val="center"/>
          </w:tcPr>
          <w:p w14:paraId="2F8B50B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0EA4E0C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66506A7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1B571862" w14:textId="77777777" w:rsidTr="005A2662">
        <w:trPr>
          <w:trHeight w:val="339"/>
        </w:trPr>
        <w:tc>
          <w:tcPr>
            <w:tcW w:w="1551" w:type="dxa"/>
            <w:shd w:val="clear" w:color="auto" w:fill="FFFFFF"/>
            <w:vAlign w:val="center"/>
          </w:tcPr>
          <w:p w14:paraId="4F4BF1E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03531053</w:t>
            </w:r>
          </w:p>
        </w:tc>
        <w:tc>
          <w:tcPr>
            <w:tcW w:w="3269" w:type="dxa"/>
            <w:gridSpan w:val="2"/>
            <w:shd w:val="clear" w:color="auto" w:fill="FFFFFF"/>
            <w:vAlign w:val="center"/>
          </w:tcPr>
          <w:p w14:paraId="2F8C778C"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公共格</w:t>
            </w:r>
            <w:r w:rsidRPr="00E60450">
              <w:rPr>
                <w:rFonts w:ascii="宋体" w:eastAsia="宋体" w:hAnsi="宋体" w:cs="微软雅黑" w:hint="eastAsia"/>
                <w:sz w:val="24"/>
                <w:szCs w:val="24"/>
              </w:rPr>
              <w:t>鲁</w:t>
            </w:r>
            <w:r w:rsidRPr="00E60450">
              <w:rPr>
                <w:rFonts w:ascii="宋体" w:eastAsia="宋体" w:hAnsi="宋体" w:cs="Meiryo"/>
                <w:sz w:val="24"/>
                <w:szCs w:val="24"/>
              </w:rPr>
              <w:t>吉</w:t>
            </w:r>
            <w:r w:rsidRPr="00E60450">
              <w:rPr>
                <w:rFonts w:ascii="宋体" w:eastAsia="宋体" w:hAnsi="宋体" w:cs="微软雅黑" w:hint="eastAsia"/>
                <w:sz w:val="24"/>
                <w:szCs w:val="24"/>
              </w:rPr>
              <w:t>亚语</w:t>
            </w:r>
            <w:r w:rsidRPr="00E60450">
              <w:rPr>
                <w:rFonts w:ascii="宋体" w:eastAsia="宋体" w:hAnsi="宋体" w:cs="Meiryo"/>
                <w:sz w:val="24"/>
                <w:szCs w:val="24"/>
              </w:rPr>
              <w:t>（一）</w:t>
            </w:r>
          </w:p>
        </w:tc>
        <w:tc>
          <w:tcPr>
            <w:tcW w:w="1010" w:type="dxa"/>
            <w:shd w:val="clear" w:color="auto" w:fill="FFFFFF"/>
            <w:vAlign w:val="center"/>
          </w:tcPr>
          <w:p w14:paraId="3AD3120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4E6733B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6836DA0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15A5A04" w14:textId="77777777" w:rsidTr="005A2662">
        <w:trPr>
          <w:trHeight w:val="339"/>
        </w:trPr>
        <w:tc>
          <w:tcPr>
            <w:tcW w:w="1551" w:type="dxa"/>
            <w:shd w:val="clear" w:color="auto" w:fill="FFFFFF"/>
            <w:vAlign w:val="center"/>
          </w:tcPr>
          <w:p w14:paraId="774F394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03531056</w:t>
            </w:r>
          </w:p>
        </w:tc>
        <w:tc>
          <w:tcPr>
            <w:tcW w:w="3269" w:type="dxa"/>
            <w:gridSpan w:val="2"/>
            <w:shd w:val="clear" w:color="auto" w:fill="FFFFFF"/>
            <w:vAlign w:val="center"/>
          </w:tcPr>
          <w:p w14:paraId="35550BD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公共格</w:t>
            </w:r>
            <w:r w:rsidRPr="00E60450">
              <w:rPr>
                <w:rFonts w:ascii="宋体" w:eastAsia="宋体" w:hAnsi="宋体" w:cs="微软雅黑" w:hint="eastAsia"/>
                <w:sz w:val="24"/>
                <w:szCs w:val="24"/>
              </w:rPr>
              <w:t>鲁</w:t>
            </w:r>
            <w:r w:rsidRPr="00E60450">
              <w:rPr>
                <w:rFonts w:ascii="宋体" w:eastAsia="宋体" w:hAnsi="宋体" w:cs="Meiryo"/>
                <w:sz w:val="24"/>
                <w:szCs w:val="24"/>
              </w:rPr>
              <w:t>吉</w:t>
            </w:r>
            <w:r w:rsidRPr="00E60450">
              <w:rPr>
                <w:rFonts w:ascii="宋体" w:eastAsia="宋体" w:hAnsi="宋体" w:cs="微软雅黑" w:hint="eastAsia"/>
                <w:sz w:val="24"/>
                <w:szCs w:val="24"/>
              </w:rPr>
              <w:t>亚语</w:t>
            </w:r>
            <w:r w:rsidRPr="00E60450">
              <w:rPr>
                <w:rFonts w:ascii="宋体" w:eastAsia="宋体" w:hAnsi="宋体" w:cs="Meiryo"/>
                <w:sz w:val="24"/>
                <w:szCs w:val="24"/>
              </w:rPr>
              <w:t>（二）</w:t>
            </w:r>
          </w:p>
        </w:tc>
        <w:tc>
          <w:tcPr>
            <w:tcW w:w="1010" w:type="dxa"/>
            <w:shd w:val="clear" w:color="auto" w:fill="FFFFFF"/>
            <w:vAlign w:val="center"/>
          </w:tcPr>
          <w:p w14:paraId="1AB345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6A81849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05C7E9A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BCA8893" w14:textId="77777777" w:rsidTr="005A2662">
        <w:trPr>
          <w:trHeight w:val="339"/>
        </w:trPr>
        <w:tc>
          <w:tcPr>
            <w:tcW w:w="1551" w:type="dxa"/>
            <w:shd w:val="clear" w:color="auto" w:fill="FFFFFF"/>
            <w:vAlign w:val="center"/>
          </w:tcPr>
          <w:p w14:paraId="623C42D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03531055</w:t>
            </w:r>
          </w:p>
        </w:tc>
        <w:tc>
          <w:tcPr>
            <w:tcW w:w="3269" w:type="dxa"/>
            <w:gridSpan w:val="2"/>
            <w:shd w:val="clear" w:color="auto" w:fill="FFFFFF"/>
            <w:vAlign w:val="center"/>
          </w:tcPr>
          <w:p w14:paraId="3CDC0CF7"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乌</w:t>
            </w:r>
            <w:r w:rsidRPr="00E60450">
              <w:rPr>
                <w:rFonts w:ascii="宋体" w:eastAsia="宋体" w:hAnsi="宋体" w:cs="Meiryo"/>
                <w:sz w:val="24"/>
                <w:szCs w:val="24"/>
              </w:rPr>
              <w:t>兹别克</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60EA2CA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12C0FDF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10DB655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23C3CD95" w14:textId="77777777" w:rsidTr="005A2662">
        <w:trPr>
          <w:trHeight w:val="339"/>
        </w:trPr>
        <w:tc>
          <w:tcPr>
            <w:tcW w:w="1551" w:type="dxa"/>
            <w:shd w:val="clear" w:color="auto" w:fill="FFFFFF"/>
            <w:vAlign w:val="center"/>
          </w:tcPr>
          <w:p w14:paraId="33E6596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03531058</w:t>
            </w:r>
          </w:p>
        </w:tc>
        <w:tc>
          <w:tcPr>
            <w:tcW w:w="3269" w:type="dxa"/>
            <w:gridSpan w:val="2"/>
            <w:shd w:val="clear" w:color="auto" w:fill="FFFFFF"/>
            <w:vAlign w:val="center"/>
          </w:tcPr>
          <w:p w14:paraId="2701854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乌</w:t>
            </w:r>
            <w:r w:rsidRPr="00E60450">
              <w:rPr>
                <w:rFonts w:ascii="宋体" w:eastAsia="宋体" w:hAnsi="宋体" w:cs="Meiryo"/>
                <w:sz w:val="24"/>
                <w:szCs w:val="24"/>
              </w:rPr>
              <w:t>兹别克</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00622CF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162C59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5543C40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7E3DDD7E" w14:textId="77777777" w:rsidTr="005A2662">
        <w:trPr>
          <w:trHeight w:val="339"/>
        </w:trPr>
        <w:tc>
          <w:tcPr>
            <w:tcW w:w="1551" w:type="dxa"/>
            <w:shd w:val="clear" w:color="auto" w:fill="FFFFFF"/>
            <w:vAlign w:val="center"/>
          </w:tcPr>
          <w:p w14:paraId="29B297D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03531049</w:t>
            </w:r>
          </w:p>
        </w:tc>
        <w:tc>
          <w:tcPr>
            <w:tcW w:w="3269" w:type="dxa"/>
            <w:gridSpan w:val="2"/>
            <w:shd w:val="clear" w:color="auto" w:fill="FFFFFF"/>
            <w:vAlign w:val="center"/>
          </w:tcPr>
          <w:p w14:paraId="4377A3E4"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公共阿塞拜疆</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5FD72FA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D4CF57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6C7276A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67E0A7A" w14:textId="77777777" w:rsidTr="005A2662">
        <w:trPr>
          <w:trHeight w:val="339"/>
        </w:trPr>
        <w:tc>
          <w:tcPr>
            <w:tcW w:w="1551" w:type="dxa"/>
            <w:shd w:val="clear" w:color="auto" w:fill="FFFFFF"/>
            <w:vAlign w:val="center"/>
          </w:tcPr>
          <w:p w14:paraId="2667374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03531054</w:t>
            </w:r>
          </w:p>
        </w:tc>
        <w:tc>
          <w:tcPr>
            <w:tcW w:w="3269" w:type="dxa"/>
            <w:gridSpan w:val="2"/>
            <w:shd w:val="clear" w:color="auto" w:fill="FFFFFF"/>
            <w:vAlign w:val="center"/>
          </w:tcPr>
          <w:p w14:paraId="60BFF55B"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公共阿塞拜疆</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3F34931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EFC2DA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0B6F438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5670229D" w14:textId="77777777" w:rsidTr="005A2662">
        <w:trPr>
          <w:trHeight w:val="339"/>
        </w:trPr>
        <w:tc>
          <w:tcPr>
            <w:tcW w:w="1551" w:type="dxa"/>
            <w:shd w:val="clear" w:color="auto" w:fill="FFFFFF"/>
            <w:vAlign w:val="center"/>
          </w:tcPr>
          <w:p w14:paraId="6C64B6E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03530297</w:t>
            </w:r>
          </w:p>
        </w:tc>
        <w:tc>
          <w:tcPr>
            <w:tcW w:w="3269" w:type="dxa"/>
            <w:gridSpan w:val="2"/>
            <w:shd w:val="clear" w:color="auto" w:fill="FFFFFF"/>
            <w:vAlign w:val="center"/>
          </w:tcPr>
          <w:p w14:paraId="6EC96174"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微软雅黑" w:hint="eastAsia"/>
                <w:sz w:val="24"/>
                <w:szCs w:val="24"/>
              </w:rPr>
              <w:t>库</w:t>
            </w:r>
            <w:r w:rsidRPr="00E60450">
              <w:rPr>
                <w:rFonts w:ascii="宋体" w:eastAsia="宋体" w:hAnsi="宋体" w:cs="Meiryo"/>
                <w:sz w:val="24"/>
                <w:szCs w:val="24"/>
              </w:rPr>
              <w:t>尔德</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3EAC9F7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7F6F847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7439549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247244C" w14:textId="77777777" w:rsidTr="005A2662">
        <w:trPr>
          <w:trHeight w:val="339"/>
        </w:trPr>
        <w:tc>
          <w:tcPr>
            <w:tcW w:w="1551" w:type="dxa"/>
            <w:shd w:val="clear" w:color="auto" w:fill="FFFFFF"/>
            <w:vAlign w:val="center"/>
          </w:tcPr>
          <w:p w14:paraId="26ECCC8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03530298</w:t>
            </w:r>
          </w:p>
        </w:tc>
        <w:tc>
          <w:tcPr>
            <w:tcW w:w="3269" w:type="dxa"/>
            <w:gridSpan w:val="2"/>
            <w:shd w:val="clear" w:color="auto" w:fill="FFFFFF"/>
            <w:vAlign w:val="center"/>
          </w:tcPr>
          <w:p w14:paraId="65705686"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w:t>
            </w:r>
            <w:r w:rsidRPr="00E60450">
              <w:rPr>
                <w:rFonts w:ascii="宋体" w:eastAsia="宋体" w:hAnsi="宋体" w:cs="微软雅黑" w:hint="eastAsia"/>
                <w:sz w:val="24"/>
                <w:szCs w:val="24"/>
              </w:rPr>
              <w:t>库</w:t>
            </w:r>
            <w:r w:rsidRPr="00E60450">
              <w:rPr>
                <w:rFonts w:ascii="宋体" w:eastAsia="宋体" w:hAnsi="宋体" w:cs="Meiryo"/>
                <w:sz w:val="24"/>
                <w:szCs w:val="24"/>
              </w:rPr>
              <w:t>尔德</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21B444F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1BC5D1D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0F0F8AA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1E46C9A" w14:textId="77777777" w:rsidTr="005A2662">
        <w:trPr>
          <w:trHeight w:val="339"/>
        </w:trPr>
        <w:tc>
          <w:tcPr>
            <w:tcW w:w="1551" w:type="dxa"/>
            <w:shd w:val="clear" w:color="auto" w:fill="FFFFFF"/>
            <w:vAlign w:val="center"/>
          </w:tcPr>
          <w:p w14:paraId="5E486C9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03530301</w:t>
            </w:r>
          </w:p>
        </w:tc>
        <w:tc>
          <w:tcPr>
            <w:tcW w:w="3269" w:type="dxa"/>
            <w:gridSpan w:val="2"/>
            <w:shd w:val="clear" w:color="auto" w:fill="FFFFFF"/>
            <w:vAlign w:val="center"/>
          </w:tcPr>
          <w:p w14:paraId="1B7A0BA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公共希伯来</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341D23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CEB143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41749E2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3E286ED3" w14:textId="77777777" w:rsidTr="005A2662">
        <w:trPr>
          <w:trHeight w:val="339"/>
        </w:trPr>
        <w:tc>
          <w:tcPr>
            <w:tcW w:w="1551" w:type="dxa"/>
            <w:shd w:val="clear" w:color="auto" w:fill="FFFFFF"/>
            <w:vAlign w:val="center"/>
          </w:tcPr>
          <w:p w14:paraId="2327246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03530302</w:t>
            </w:r>
          </w:p>
        </w:tc>
        <w:tc>
          <w:tcPr>
            <w:tcW w:w="3269" w:type="dxa"/>
            <w:gridSpan w:val="2"/>
            <w:shd w:val="clear" w:color="auto" w:fill="FFFFFF"/>
            <w:vAlign w:val="center"/>
          </w:tcPr>
          <w:p w14:paraId="2FABDF01"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公共希伯来</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6F96F88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0DCA85E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2D80B83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0F125990" w14:textId="77777777" w:rsidTr="005A2662">
        <w:trPr>
          <w:trHeight w:val="339"/>
        </w:trPr>
        <w:tc>
          <w:tcPr>
            <w:tcW w:w="1551" w:type="dxa"/>
            <w:shd w:val="clear" w:color="auto" w:fill="FFFFFF"/>
            <w:vAlign w:val="center"/>
          </w:tcPr>
          <w:p w14:paraId="303061C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03530510</w:t>
            </w:r>
          </w:p>
        </w:tc>
        <w:tc>
          <w:tcPr>
            <w:tcW w:w="3269" w:type="dxa"/>
            <w:gridSpan w:val="2"/>
            <w:shd w:val="clear" w:color="auto" w:fill="FFFFFF"/>
            <w:vAlign w:val="center"/>
          </w:tcPr>
          <w:p w14:paraId="4B22FF6E"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公共土耳其</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18AE026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669E91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6C4430D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43FC5A0" w14:textId="77777777" w:rsidTr="005A2662">
        <w:trPr>
          <w:trHeight w:val="339"/>
        </w:trPr>
        <w:tc>
          <w:tcPr>
            <w:tcW w:w="1551" w:type="dxa"/>
            <w:shd w:val="clear" w:color="auto" w:fill="FFFFFF"/>
            <w:vAlign w:val="center"/>
          </w:tcPr>
          <w:p w14:paraId="4E02984B"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03530520</w:t>
            </w:r>
          </w:p>
        </w:tc>
        <w:tc>
          <w:tcPr>
            <w:tcW w:w="3269" w:type="dxa"/>
            <w:gridSpan w:val="2"/>
            <w:shd w:val="clear" w:color="auto" w:fill="FFFFFF"/>
            <w:vAlign w:val="center"/>
          </w:tcPr>
          <w:p w14:paraId="54994AD0"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公共土耳其</w:t>
            </w:r>
            <w:r w:rsidRPr="00E60450">
              <w:rPr>
                <w:rFonts w:ascii="宋体" w:eastAsia="宋体" w:hAnsi="宋体" w:cs="微软雅黑" w:hint="eastAsia"/>
                <w:sz w:val="24"/>
                <w:szCs w:val="24"/>
              </w:rPr>
              <w:t>语</w:t>
            </w:r>
            <w:r w:rsidRPr="00E60450">
              <w:rPr>
                <w:rFonts w:ascii="宋体" w:eastAsia="宋体" w:hAnsi="宋体" w:cs="Meiryo"/>
                <w:sz w:val="24"/>
                <w:szCs w:val="24"/>
              </w:rPr>
              <w:t>（二）</w:t>
            </w:r>
          </w:p>
        </w:tc>
        <w:tc>
          <w:tcPr>
            <w:tcW w:w="1010" w:type="dxa"/>
            <w:shd w:val="clear" w:color="auto" w:fill="FFFFFF"/>
            <w:vAlign w:val="center"/>
          </w:tcPr>
          <w:p w14:paraId="17D7F80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3534F6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3E191B7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0A3D8B41" w14:textId="77777777" w:rsidTr="005A2662">
        <w:trPr>
          <w:trHeight w:val="339"/>
        </w:trPr>
        <w:tc>
          <w:tcPr>
            <w:tcW w:w="1551" w:type="dxa"/>
            <w:shd w:val="clear" w:color="auto" w:fill="FFFFFF"/>
            <w:vAlign w:val="center"/>
          </w:tcPr>
          <w:p w14:paraId="7D8D6EB4"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035310</w:t>
            </w:r>
            <w:r w:rsidRPr="00E60450">
              <w:rPr>
                <w:rFonts w:ascii="宋体" w:eastAsia="宋体" w:hAnsi="宋体" w:cs="Meiryo" w:hint="eastAsia"/>
                <w:sz w:val="24"/>
                <w:szCs w:val="24"/>
              </w:rPr>
              <w:t>29</w:t>
            </w:r>
          </w:p>
        </w:tc>
        <w:tc>
          <w:tcPr>
            <w:tcW w:w="3269" w:type="dxa"/>
            <w:gridSpan w:val="2"/>
            <w:shd w:val="clear" w:color="auto" w:fill="FFFFFF"/>
            <w:vAlign w:val="center"/>
          </w:tcPr>
          <w:p w14:paraId="35DCD897"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公共波斯</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一）</w:t>
            </w:r>
          </w:p>
        </w:tc>
        <w:tc>
          <w:tcPr>
            <w:tcW w:w="1010" w:type="dxa"/>
            <w:shd w:val="clear" w:color="auto" w:fill="FFFFFF"/>
            <w:vAlign w:val="center"/>
          </w:tcPr>
          <w:p w14:paraId="746DF397"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3926E6C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24707B7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17C0DF09" w14:textId="77777777" w:rsidTr="005A2662">
        <w:trPr>
          <w:trHeight w:val="339"/>
        </w:trPr>
        <w:tc>
          <w:tcPr>
            <w:tcW w:w="1551" w:type="dxa"/>
            <w:shd w:val="clear" w:color="auto" w:fill="FFFFFF"/>
            <w:vAlign w:val="center"/>
          </w:tcPr>
          <w:p w14:paraId="7613FC3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03531050</w:t>
            </w:r>
          </w:p>
        </w:tc>
        <w:tc>
          <w:tcPr>
            <w:tcW w:w="3269" w:type="dxa"/>
            <w:gridSpan w:val="2"/>
            <w:shd w:val="clear" w:color="auto" w:fill="FFFFFF"/>
            <w:vAlign w:val="center"/>
          </w:tcPr>
          <w:p w14:paraId="77C01F13"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hint="eastAsia"/>
                <w:sz w:val="24"/>
                <w:szCs w:val="24"/>
              </w:rPr>
              <w:t>公共波斯</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二）</w:t>
            </w:r>
          </w:p>
        </w:tc>
        <w:tc>
          <w:tcPr>
            <w:tcW w:w="1010" w:type="dxa"/>
            <w:shd w:val="clear" w:color="auto" w:fill="FFFFFF"/>
            <w:vAlign w:val="center"/>
          </w:tcPr>
          <w:p w14:paraId="20750C3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4562A4F9"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745FBC1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796A53AA" w14:textId="77777777" w:rsidTr="005A2662">
        <w:trPr>
          <w:trHeight w:val="339"/>
        </w:trPr>
        <w:tc>
          <w:tcPr>
            <w:tcW w:w="1551" w:type="dxa"/>
            <w:shd w:val="clear" w:color="auto" w:fill="FFFFFF"/>
            <w:vAlign w:val="center"/>
          </w:tcPr>
          <w:p w14:paraId="5D3913C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03530441</w:t>
            </w:r>
          </w:p>
        </w:tc>
        <w:tc>
          <w:tcPr>
            <w:tcW w:w="3269" w:type="dxa"/>
            <w:gridSpan w:val="2"/>
            <w:shd w:val="clear" w:color="auto" w:fill="FFFFFF"/>
            <w:vAlign w:val="center"/>
          </w:tcPr>
          <w:p w14:paraId="71B91D12"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韩</w:t>
            </w:r>
            <w:r w:rsidRPr="00E60450">
              <w:rPr>
                <w:rFonts w:ascii="宋体" w:eastAsia="宋体" w:hAnsi="宋体" w:cs="Meiryo"/>
                <w:sz w:val="24"/>
                <w:szCs w:val="24"/>
              </w:rPr>
              <w:t>国</w:t>
            </w:r>
            <w:r w:rsidRPr="00E60450">
              <w:rPr>
                <w:rFonts w:ascii="宋体" w:eastAsia="宋体" w:hAnsi="宋体" w:cs="微软雅黑" w:hint="eastAsia"/>
                <w:sz w:val="24"/>
                <w:szCs w:val="24"/>
              </w:rPr>
              <w:t>语</w:t>
            </w:r>
            <w:r w:rsidRPr="00E60450">
              <w:rPr>
                <w:rFonts w:ascii="宋体" w:eastAsia="宋体" w:hAnsi="宋体" w:cs="Meiryo"/>
                <w:sz w:val="24"/>
                <w:szCs w:val="24"/>
              </w:rPr>
              <w:t>（一）</w:t>
            </w:r>
          </w:p>
        </w:tc>
        <w:tc>
          <w:tcPr>
            <w:tcW w:w="1010" w:type="dxa"/>
            <w:shd w:val="clear" w:color="auto" w:fill="FFFFFF"/>
            <w:vAlign w:val="center"/>
          </w:tcPr>
          <w:p w14:paraId="659D42EF"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D1DAD5A"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5690506D"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51639DFB" w14:textId="77777777" w:rsidTr="005A2662">
        <w:trPr>
          <w:trHeight w:val="339"/>
        </w:trPr>
        <w:tc>
          <w:tcPr>
            <w:tcW w:w="1551" w:type="dxa"/>
            <w:shd w:val="clear" w:color="auto" w:fill="FFFFFF"/>
            <w:vAlign w:val="center"/>
          </w:tcPr>
          <w:p w14:paraId="7F189A7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sz w:val="24"/>
                <w:szCs w:val="24"/>
              </w:rPr>
              <w:t>0353</w:t>
            </w:r>
            <w:r w:rsidRPr="00E60450">
              <w:rPr>
                <w:rFonts w:ascii="宋体" w:eastAsia="宋体" w:hAnsi="宋体" w:cs="Meiryo" w:hint="eastAsia"/>
                <w:sz w:val="24"/>
                <w:szCs w:val="24"/>
              </w:rPr>
              <w:t>0442</w:t>
            </w:r>
          </w:p>
        </w:tc>
        <w:tc>
          <w:tcPr>
            <w:tcW w:w="3269" w:type="dxa"/>
            <w:gridSpan w:val="2"/>
            <w:shd w:val="clear" w:color="auto" w:fill="FFFFFF"/>
            <w:vAlign w:val="center"/>
          </w:tcPr>
          <w:p w14:paraId="6DE9BA4A"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韩</w:t>
            </w:r>
            <w:r w:rsidRPr="00E60450">
              <w:rPr>
                <w:rFonts w:ascii="宋体" w:eastAsia="宋体" w:hAnsi="宋体" w:cs="Meiryo"/>
                <w:sz w:val="24"/>
                <w:szCs w:val="24"/>
              </w:rPr>
              <w:t>国</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二</w:t>
            </w:r>
            <w:r w:rsidRPr="00E60450">
              <w:rPr>
                <w:rFonts w:ascii="宋体" w:eastAsia="宋体" w:hAnsi="宋体" w:cs="Meiryo"/>
                <w:sz w:val="24"/>
                <w:szCs w:val="24"/>
              </w:rPr>
              <w:t>）</w:t>
            </w:r>
          </w:p>
        </w:tc>
        <w:tc>
          <w:tcPr>
            <w:tcW w:w="1010" w:type="dxa"/>
            <w:shd w:val="clear" w:color="auto" w:fill="FFFFFF"/>
            <w:vAlign w:val="center"/>
          </w:tcPr>
          <w:p w14:paraId="3A9C8F9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233E2EB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2392CA3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473198C7" w14:textId="77777777" w:rsidTr="005A2662">
        <w:trPr>
          <w:trHeight w:val="339"/>
        </w:trPr>
        <w:tc>
          <w:tcPr>
            <w:tcW w:w="1551" w:type="dxa"/>
            <w:shd w:val="clear" w:color="auto" w:fill="FFFFFF"/>
            <w:vAlign w:val="center"/>
          </w:tcPr>
          <w:p w14:paraId="75B07A66"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03530443</w:t>
            </w:r>
          </w:p>
        </w:tc>
        <w:tc>
          <w:tcPr>
            <w:tcW w:w="3269" w:type="dxa"/>
            <w:gridSpan w:val="2"/>
            <w:shd w:val="clear" w:color="auto" w:fill="FFFFFF"/>
            <w:vAlign w:val="center"/>
          </w:tcPr>
          <w:p w14:paraId="0E54A18E" w14:textId="77777777" w:rsidR="00EF6E28" w:rsidRPr="00E60450" w:rsidRDefault="00EF6E28" w:rsidP="005A2662">
            <w:pPr>
              <w:widowControl/>
              <w:jc w:val="left"/>
              <w:rPr>
                <w:rFonts w:ascii="宋体" w:eastAsia="宋体" w:hAnsi="宋体" w:cs="Meiryo"/>
                <w:sz w:val="24"/>
                <w:szCs w:val="24"/>
              </w:rPr>
            </w:pPr>
            <w:r w:rsidRPr="00E60450">
              <w:rPr>
                <w:rFonts w:ascii="宋体" w:eastAsia="宋体" w:hAnsi="宋体" w:cs="Meiryo"/>
                <w:sz w:val="24"/>
                <w:szCs w:val="24"/>
              </w:rPr>
              <w:t>公共</w:t>
            </w:r>
            <w:r w:rsidRPr="00E60450">
              <w:rPr>
                <w:rFonts w:ascii="宋体" w:eastAsia="宋体" w:hAnsi="宋体" w:cs="微软雅黑" w:hint="eastAsia"/>
                <w:sz w:val="24"/>
                <w:szCs w:val="24"/>
              </w:rPr>
              <w:t>韩</w:t>
            </w:r>
            <w:r w:rsidRPr="00E60450">
              <w:rPr>
                <w:rFonts w:ascii="宋体" w:eastAsia="宋体" w:hAnsi="宋体" w:cs="Meiryo"/>
                <w:sz w:val="24"/>
                <w:szCs w:val="24"/>
              </w:rPr>
              <w:t>国</w:t>
            </w:r>
            <w:r w:rsidRPr="00E60450">
              <w:rPr>
                <w:rFonts w:ascii="宋体" w:eastAsia="宋体" w:hAnsi="宋体" w:cs="微软雅黑" w:hint="eastAsia"/>
                <w:sz w:val="24"/>
                <w:szCs w:val="24"/>
              </w:rPr>
              <w:t>语</w:t>
            </w:r>
            <w:r w:rsidRPr="00E60450">
              <w:rPr>
                <w:rFonts w:ascii="宋体" w:eastAsia="宋体" w:hAnsi="宋体" w:cs="Meiryo"/>
                <w:sz w:val="24"/>
                <w:szCs w:val="24"/>
              </w:rPr>
              <w:t>（</w:t>
            </w:r>
            <w:r w:rsidRPr="00E60450">
              <w:rPr>
                <w:rFonts w:ascii="宋体" w:eastAsia="宋体" w:hAnsi="宋体" w:cs="Meiryo" w:hint="eastAsia"/>
                <w:sz w:val="24"/>
                <w:szCs w:val="24"/>
              </w:rPr>
              <w:t>三</w:t>
            </w:r>
            <w:r w:rsidRPr="00E60450">
              <w:rPr>
                <w:rFonts w:ascii="宋体" w:eastAsia="宋体" w:hAnsi="宋体" w:cs="Meiryo"/>
                <w:sz w:val="24"/>
                <w:szCs w:val="24"/>
              </w:rPr>
              <w:t>）</w:t>
            </w:r>
          </w:p>
        </w:tc>
        <w:tc>
          <w:tcPr>
            <w:tcW w:w="1010" w:type="dxa"/>
            <w:shd w:val="clear" w:color="auto" w:fill="FFFFFF"/>
            <w:vAlign w:val="center"/>
          </w:tcPr>
          <w:p w14:paraId="5FC679DC"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5C3DCC61"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tcPr>
          <w:p w14:paraId="49D68ED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6A9B9FE5" w14:textId="77777777" w:rsidTr="005A2662">
        <w:trPr>
          <w:trHeight w:val="339"/>
        </w:trPr>
        <w:tc>
          <w:tcPr>
            <w:tcW w:w="1560" w:type="dxa"/>
            <w:gridSpan w:val="2"/>
            <w:shd w:val="clear" w:color="auto" w:fill="FFFFFF"/>
            <w:vAlign w:val="center"/>
          </w:tcPr>
          <w:p w14:paraId="54BEF49E" w14:textId="77777777" w:rsidR="00EF6E28" w:rsidRPr="00E60450" w:rsidRDefault="00EF6E28" w:rsidP="005A2662">
            <w:pPr>
              <w:widowControl/>
              <w:jc w:val="center"/>
              <w:rPr>
                <w:rFonts w:ascii="宋体" w:eastAsia="宋体" w:hAnsi="宋体" w:cs="微软雅黑"/>
                <w:sz w:val="24"/>
                <w:szCs w:val="24"/>
              </w:rPr>
            </w:pPr>
            <w:r w:rsidRPr="00E60450">
              <w:rPr>
                <w:rFonts w:ascii="宋体" w:eastAsia="宋体" w:hAnsi="宋体" w:cs="微软雅黑" w:hint="eastAsia"/>
                <w:sz w:val="24"/>
                <w:szCs w:val="24"/>
              </w:rPr>
              <w:t>03633361</w:t>
            </w:r>
          </w:p>
        </w:tc>
        <w:tc>
          <w:tcPr>
            <w:tcW w:w="3260" w:type="dxa"/>
            <w:shd w:val="clear" w:color="auto" w:fill="FFFFFF"/>
            <w:vAlign w:val="center"/>
          </w:tcPr>
          <w:p w14:paraId="3CBB2192" w14:textId="77777777" w:rsidR="00EF6E28" w:rsidRPr="00E60450" w:rsidRDefault="00EF6E28" w:rsidP="005A2662">
            <w:pPr>
              <w:widowControl/>
              <w:jc w:val="left"/>
              <w:rPr>
                <w:rFonts w:ascii="宋体" w:eastAsia="宋体" w:hAnsi="宋体" w:cs="微软雅黑"/>
                <w:sz w:val="24"/>
                <w:szCs w:val="24"/>
              </w:rPr>
            </w:pPr>
            <w:r w:rsidRPr="00E60450">
              <w:rPr>
                <w:rFonts w:ascii="宋体" w:eastAsia="宋体" w:hAnsi="宋体" w:cs="Meiryo" w:hint="eastAsia"/>
                <w:sz w:val="24"/>
                <w:szCs w:val="24"/>
              </w:rPr>
              <w:t>公共西班牙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（一）</w:t>
            </w:r>
          </w:p>
        </w:tc>
        <w:tc>
          <w:tcPr>
            <w:tcW w:w="1010" w:type="dxa"/>
            <w:shd w:val="clear" w:color="auto" w:fill="FFFFFF"/>
            <w:vAlign w:val="center"/>
          </w:tcPr>
          <w:p w14:paraId="7203C58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15BD2CE0"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156F51A3"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r w:rsidR="00EF6E28" w:rsidRPr="00E60450" w14:paraId="75CB1410" w14:textId="77777777" w:rsidTr="005A2662">
        <w:trPr>
          <w:trHeight w:val="339"/>
        </w:trPr>
        <w:tc>
          <w:tcPr>
            <w:tcW w:w="1560" w:type="dxa"/>
            <w:gridSpan w:val="2"/>
            <w:shd w:val="clear" w:color="auto" w:fill="FFFFFF"/>
            <w:vAlign w:val="center"/>
          </w:tcPr>
          <w:p w14:paraId="6F52118B" w14:textId="77777777" w:rsidR="00EF6E28" w:rsidRPr="00E60450" w:rsidRDefault="00EF6E28" w:rsidP="005A2662">
            <w:pPr>
              <w:widowControl/>
              <w:jc w:val="center"/>
              <w:rPr>
                <w:rFonts w:ascii="宋体" w:eastAsia="宋体" w:hAnsi="宋体" w:cs="微软雅黑"/>
                <w:sz w:val="24"/>
                <w:szCs w:val="24"/>
              </w:rPr>
            </w:pPr>
            <w:r w:rsidRPr="00E60450">
              <w:rPr>
                <w:rFonts w:ascii="宋体" w:eastAsia="宋体" w:hAnsi="宋体" w:cs="微软雅黑" w:hint="eastAsia"/>
                <w:sz w:val="24"/>
                <w:szCs w:val="24"/>
              </w:rPr>
              <w:t>03633362</w:t>
            </w:r>
          </w:p>
        </w:tc>
        <w:tc>
          <w:tcPr>
            <w:tcW w:w="3260" w:type="dxa"/>
            <w:shd w:val="clear" w:color="auto" w:fill="FFFFFF"/>
            <w:vAlign w:val="center"/>
          </w:tcPr>
          <w:p w14:paraId="3A77FD47" w14:textId="77777777" w:rsidR="00EF6E28" w:rsidRPr="00E60450" w:rsidRDefault="00EF6E28" w:rsidP="005A2662">
            <w:pPr>
              <w:widowControl/>
              <w:jc w:val="left"/>
              <w:rPr>
                <w:rFonts w:ascii="宋体" w:eastAsia="宋体" w:hAnsi="宋体" w:cs="微软雅黑"/>
                <w:sz w:val="24"/>
                <w:szCs w:val="24"/>
              </w:rPr>
            </w:pPr>
            <w:r w:rsidRPr="00E60450">
              <w:rPr>
                <w:rFonts w:ascii="宋体" w:eastAsia="宋体" w:hAnsi="宋体" w:cs="Meiryo" w:hint="eastAsia"/>
                <w:sz w:val="24"/>
                <w:szCs w:val="24"/>
              </w:rPr>
              <w:t>公共西班牙</w:t>
            </w:r>
            <w:r w:rsidRPr="00E60450">
              <w:rPr>
                <w:rFonts w:ascii="宋体" w:eastAsia="宋体" w:hAnsi="宋体" w:cs="微软雅黑" w:hint="eastAsia"/>
                <w:sz w:val="24"/>
                <w:szCs w:val="24"/>
              </w:rPr>
              <w:t>语</w:t>
            </w:r>
            <w:r w:rsidRPr="00E60450">
              <w:rPr>
                <w:rFonts w:ascii="宋体" w:eastAsia="宋体" w:hAnsi="宋体" w:cs="Meiryo" w:hint="eastAsia"/>
                <w:sz w:val="24"/>
                <w:szCs w:val="24"/>
              </w:rPr>
              <w:t>（二）</w:t>
            </w:r>
          </w:p>
        </w:tc>
        <w:tc>
          <w:tcPr>
            <w:tcW w:w="1010" w:type="dxa"/>
            <w:shd w:val="clear" w:color="auto" w:fill="FFFFFF"/>
            <w:vAlign w:val="center"/>
          </w:tcPr>
          <w:p w14:paraId="283C6955"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3</w:t>
            </w:r>
          </w:p>
        </w:tc>
        <w:tc>
          <w:tcPr>
            <w:tcW w:w="1262" w:type="dxa"/>
            <w:shd w:val="clear" w:color="auto" w:fill="FFFFFF"/>
            <w:vAlign w:val="center"/>
          </w:tcPr>
          <w:p w14:paraId="30A1A1DE"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4</w:t>
            </w:r>
          </w:p>
        </w:tc>
        <w:tc>
          <w:tcPr>
            <w:tcW w:w="1408" w:type="dxa"/>
            <w:shd w:val="clear" w:color="auto" w:fill="FFFFFF"/>
            <w:vAlign w:val="center"/>
          </w:tcPr>
          <w:p w14:paraId="43CBA022" w14:textId="77777777" w:rsidR="00EF6E28" w:rsidRPr="00E60450" w:rsidRDefault="00EF6E28" w:rsidP="005A2662">
            <w:pPr>
              <w:widowControl/>
              <w:jc w:val="center"/>
              <w:rPr>
                <w:rFonts w:ascii="宋体" w:eastAsia="宋体" w:hAnsi="宋体" w:cs="Meiryo"/>
                <w:sz w:val="24"/>
                <w:szCs w:val="24"/>
              </w:rPr>
            </w:pPr>
            <w:r w:rsidRPr="00E60450">
              <w:rPr>
                <w:rFonts w:ascii="宋体" w:eastAsia="宋体" w:hAnsi="宋体" w:cs="Meiryo" w:hint="eastAsia"/>
                <w:sz w:val="24"/>
                <w:szCs w:val="24"/>
              </w:rPr>
              <w:t>外国</w:t>
            </w:r>
            <w:r w:rsidRPr="00E60450">
              <w:rPr>
                <w:rFonts w:ascii="宋体" w:eastAsia="宋体" w:hAnsi="宋体" w:cs="微软雅黑" w:hint="eastAsia"/>
                <w:sz w:val="24"/>
                <w:szCs w:val="24"/>
              </w:rPr>
              <w:t>语</w:t>
            </w:r>
            <w:r w:rsidRPr="00E60450">
              <w:rPr>
                <w:rFonts w:ascii="宋体" w:eastAsia="宋体" w:hAnsi="宋体" w:cs="Meiryo"/>
                <w:sz w:val="24"/>
                <w:szCs w:val="24"/>
              </w:rPr>
              <w:t>学院</w:t>
            </w:r>
          </w:p>
        </w:tc>
      </w:tr>
    </w:tbl>
    <w:p w14:paraId="0ACD903E" w14:textId="22BCDDFF" w:rsidR="00EF6E28" w:rsidRPr="00EF6E28" w:rsidRDefault="00EF6E28" w:rsidP="00EF6E28">
      <w:pPr>
        <w:pStyle w:val="ab"/>
        <w:widowControl/>
        <w:numPr>
          <w:ilvl w:val="0"/>
          <w:numId w:val="4"/>
        </w:numPr>
        <w:snapToGrid w:val="0"/>
        <w:spacing w:beforeLines="50" w:before="156" w:line="360" w:lineRule="auto"/>
        <w:ind w:firstLineChars="0"/>
        <w:jc w:val="left"/>
        <w:rPr>
          <w:rFonts w:ascii="Calibri" w:eastAsia="宋体" w:hAnsi="Calibri" w:cs="Times New Roman"/>
          <w:b/>
          <w:sz w:val="24"/>
          <w:szCs w:val="24"/>
        </w:rPr>
      </w:pPr>
      <w:r w:rsidRPr="00EF6E28">
        <w:rPr>
          <w:rFonts w:ascii="Calibri" w:eastAsia="宋体" w:hAnsi="Calibri" w:cs="Times New Roman" w:hint="eastAsia"/>
          <w:b/>
          <w:sz w:val="24"/>
          <w:szCs w:val="24"/>
        </w:rPr>
        <w:t>本科生科研项目</w:t>
      </w:r>
      <w:r w:rsidRPr="00EF6E28">
        <w:rPr>
          <w:rFonts w:ascii="Calibri" w:eastAsia="宋体" w:hAnsi="Calibri" w:cs="Times New Roman"/>
          <w:b/>
          <w:sz w:val="24"/>
          <w:szCs w:val="24"/>
        </w:rPr>
        <w:t>：</w:t>
      </w:r>
      <w:r w:rsidRPr="00EF6E28">
        <w:rPr>
          <w:rFonts w:ascii="Calibri" w:eastAsia="宋体" w:hAnsi="Calibri" w:cs="Times New Roman"/>
          <w:b/>
          <w:sz w:val="24"/>
          <w:szCs w:val="24"/>
        </w:rPr>
        <w:t>2-6</w:t>
      </w:r>
      <w:r w:rsidRPr="00EF6E28">
        <w:rPr>
          <w:rFonts w:ascii="Calibri" w:eastAsia="宋体" w:hAnsi="Calibri" w:cs="Times New Roman"/>
          <w:b/>
          <w:sz w:val="24"/>
          <w:szCs w:val="24"/>
        </w:rPr>
        <w:t>学分</w:t>
      </w:r>
    </w:p>
    <w:p w14:paraId="0B2359B1" w14:textId="77777777" w:rsidR="00EF6E28" w:rsidRPr="00EF6E28" w:rsidRDefault="00EF6E28" w:rsidP="00EF6E28">
      <w:pPr>
        <w:pStyle w:val="ab"/>
        <w:widowControl/>
        <w:snapToGrid w:val="0"/>
        <w:spacing w:beforeLines="50" w:before="156" w:line="360" w:lineRule="auto"/>
        <w:ind w:left="240" w:firstLine="480"/>
        <w:jc w:val="left"/>
        <w:rPr>
          <w:rFonts w:ascii="Calibri" w:eastAsia="宋体" w:hAnsi="Calibri" w:cs="Times New Roman"/>
          <w:bCs/>
          <w:sz w:val="24"/>
          <w:szCs w:val="24"/>
        </w:rPr>
      </w:pPr>
      <w:r w:rsidRPr="00EF6E28">
        <w:rPr>
          <w:rFonts w:ascii="Calibri" w:eastAsia="宋体" w:hAnsi="Calibri" w:cs="Times New Roman" w:hint="eastAsia"/>
          <w:bCs/>
          <w:sz w:val="24"/>
          <w:szCs w:val="24"/>
        </w:rPr>
        <w:lastRenderedPageBreak/>
        <w:t>完成“本科生科研训练”项目或“短期本科生科研训练”项目，获得“本科生科研”项目</w:t>
      </w:r>
      <w:r w:rsidRPr="00EF6E28">
        <w:rPr>
          <w:rFonts w:ascii="Calibri" w:eastAsia="宋体" w:hAnsi="Calibri" w:cs="Times New Roman"/>
          <w:bCs/>
          <w:sz w:val="24"/>
          <w:szCs w:val="24"/>
        </w:rPr>
        <w:t>2-6</w:t>
      </w:r>
      <w:r w:rsidRPr="00EF6E28">
        <w:rPr>
          <w:rFonts w:ascii="Calibri" w:eastAsia="宋体" w:hAnsi="Calibri" w:cs="Times New Roman"/>
          <w:bCs/>
          <w:sz w:val="24"/>
          <w:szCs w:val="24"/>
        </w:rPr>
        <w:t>学分（</w:t>
      </w:r>
      <w:r w:rsidRPr="00EF6E28">
        <w:rPr>
          <w:rFonts w:ascii="Calibri" w:eastAsia="宋体" w:hAnsi="Calibri" w:cs="Times New Roman"/>
          <w:bCs/>
          <w:sz w:val="24"/>
          <w:szCs w:val="24"/>
        </w:rPr>
        <w:t>“</w:t>
      </w:r>
      <w:r w:rsidRPr="00EF6E28">
        <w:rPr>
          <w:rFonts w:ascii="Calibri" w:eastAsia="宋体" w:hAnsi="Calibri" w:cs="Times New Roman"/>
          <w:bCs/>
          <w:sz w:val="24"/>
          <w:szCs w:val="24"/>
        </w:rPr>
        <w:t>本科生科研</w:t>
      </w:r>
      <w:r w:rsidRPr="00EF6E28">
        <w:rPr>
          <w:rFonts w:ascii="Calibri" w:eastAsia="宋体" w:hAnsi="Calibri" w:cs="Times New Roman"/>
          <w:bCs/>
          <w:sz w:val="24"/>
          <w:szCs w:val="24"/>
        </w:rPr>
        <w:t>”</w:t>
      </w:r>
      <w:r w:rsidRPr="00EF6E28">
        <w:rPr>
          <w:rFonts w:ascii="Calibri" w:eastAsia="宋体" w:hAnsi="Calibri" w:cs="Times New Roman"/>
          <w:bCs/>
          <w:sz w:val="24"/>
          <w:szCs w:val="24"/>
        </w:rPr>
        <w:t>项目实施办法、申请条件及立项通知等参照学校教务部网站）。</w:t>
      </w:r>
      <w:r w:rsidRPr="00EF6E28">
        <w:rPr>
          <w:rFonts w:ascii="Calibri" w:eastAsia="宋体" w:hAnsi="Calibri" w:cs="Times New Roman" w:hint="eastAsia"/>
          <w:bCs/>
          <w:sz w:val="24"/>
          <w:szCs w:val="24"/>
        </w:rPr>
        <w:t>选题建议与翻译相关。</w:t>
      </w:r>
    </w:p>
    <w:p w14:paraId="6634937F" w14:textId="170BA3D1" w:rsidR="00EF6E28" w:rsidRPr="00EF6E28" w:rsidRDefault="00EF6E28" w:rsidP="00EF6E28">
      <w:pPr>
        <w:pStyle w:val="ab"/>
        <w:widowControl/>
        <w:numPr>
          <w:ilvl w:val="0"/>
          <w:numId w:val="4"/>
        </w:numPr>
        <w:snapToGrid w:val="0"/>
        <w:spacing w:beforeLines="50" w:before="156" w:line="360" w:lineRule="auto"/>
        <w:ind w:firstLineChars="0"/>
        <w:jc w:val="left"/>
        <w:rPr>
          <w:rFonts w:ascii="Calibri" w:eastAsia="宋体" w:hAnsi="Calibri" w:cs="Times New Roman"/>
          <w:b/>
          <w:sz w:val="24"/>
          <w:szCs w:val="24"/>
        </w:rPr>
      </w:pPr>
      <w:r w:rsidRPr="00EF6E28">
        <w:rPr>
          <w:rFonts w:ascii="Calibri" w:eastAsia="宋体" w:hAnsi="Calibri" w:cs="Times New Roman" w:hint="eastAsia"/>
          <w:b/>
          <w:sz w:val="24"/>
          <w:szCs w:val="24"/>
        </w:rPr>
        <w:t>参与翻译实践相关活动</w:t>
      </w:r>
      <w:r w:rsidRPr="00EF6E28">
        <w:rPr>
          <w:rFonts w:ascii="Calibri" w:eastAsia="宋体" w:hAnsi="Calibri" w:cs="Times New Roman"/>
          <w:b/>
          <w:sz w:val="24"/>
          <w:szCs w:val="24"/>
        </w:rPr>
        <w:t>：</w:t>
      </w:r>
      <w:r w:rsidRPr="00EF6E28">
        <w:rPr>
          <w:rFonts w:ascii="Calibri" w:eastAsia="宋体" w:hAnsi="Calibri" w:cs="Times New Roman" w:hint="eastAsia"/>
          <w:b/>
          <w:sz w:val="24"/>
          <w:szCs w:val="24"/>
        </w:rPr>
        <w:t>2</w:t>
      </w:r>
      <w:r w:rsidRPr="00EF6E28">
        <w:rPr>
          <w:rFonts w:ascii="Calibri" w:eastAsia="宋体" w:hAnsi="Calibri" w:cs="Times New Roman" w:hint="eastAsia"/>
          <w:b/>
          <w:sz w:val="24"/>
          <w:szCs w:val="24"/>
        </w:rPr>
        <w:t>学分</w:t>
      </w:r>
    </w:p>
    <w:p w14:paraId="0A0B51D2" w14:textId="77777777" w:rsidR="00EF6E28" w:rsidRPr="00EF6E28" w:rsidRDefault="00EF6E28" w:rsidP="00EF6E28">
      <w:pPr>
        <w:widowControl/>
        <w:snapToGrid w:val="0"/>
        <w:spacing w:beforeLines="50" w:before="156" w:line="360" w:lineRule="auto"/>
        <w:ind w:firstLineChars="200" w:firstLine="480"/>
        <w:jc w:val="left"/>
        <w:rPr>
          <w:rFonts w:ascii="Calibri" w:eastAsia="宋体" w:hAnsi="Calibri" w:cs="Times New Roman"/>
          <w:b/>
          <w:sz w:val="24"/>
          <w:szCs w:val="24"/>
        </w:rPr>
      </w:pPr>
      <w:r w:rsidRPr="00EF6E28">
        <w:rPr>
          <w:rFonts w:ascii="Calibri" w:eastAsia="宋体" w:hAnsi="Calibri" w:cs="Times New Roman" w:hint="eastAsia"/>
          <w:bCs/>
          <w:sz w:val="24"/>
          <w:szCs w:val="24"/>
        </w:rPr>
        <w:t>鼓励本项目的学生参与翻译类实践活动，如参与口译实习、翻译视频并配音（</w:t>
      </w:r>
      <w:r w:rsidRPr="00EF6E28">
        <w:rPr>
          <w:rFonts w:ascii="Calibri" w:eastAsia="宋体" w:hAnsi="Calibri" w:cs="Times New Roman" w:hint="eastAsia"/>
          <w:bCs/>
          <w:sz w:val="24"/>
          <w:szCs w:val="24"/>
        </w:rPr>
        <w:t>2</w:t>
      </w:r>
      <w:r w:rsidRPr="00EF6E28">
        <w:rPr>
          <w:rFonts w:ascii="Calibri" w:eastAsia="宋体" w:hAnsi="Calibri" w:cs="Times New Roman"/>
          <w:bCs/>
          <w:sz w:val="24"/>
          <w:szCs w:val="24"/>
        </w:rPr>
        <w:t>0-30</w:t>
      </w:r>
      <w:r w:rsidRPr="00EF6E28">
        <w:rPr>
          <w:rFonts w:ascii="Calibri" w:eastAsia="宋体" w:hAnsi="Calibri" w:cs="Times New Roman" w:hint="eastAsia"/>
          <w:bCs/>
          <w:sz w:val="24"/>
          <w:szCs w:val="24"/>
        </w:rPr>
        <w:t>分钟）或翻译原文</w:t>
      </w:r>
      <w:r w:rsidRPr="00EF6E28">
        <w:rPr>
          <w:rFonts w:ascii="Calibri" w:eastAsia="宋体" w:hAnsi="Calibri" w:cs="Times New Roman"/>
          <w:bCs/>
          <w:sz w:val="24"/>
          <w:szCs w:val="24"/>
        </w:rPr>
        <w:t>2000</w:t>
      </w:r>
      <w:r w:rsidRPr="00EF6E28">
        <w:rPr>
          <w:rFonts w:ascii="Calibri" w:eastAsia="宋体" w:hAnsi="Calibri" w:cs="Times New Roman"/>
          <w:bCs/>
          <w:sz w:val="24"/>
          <w:szCs w:val="24"/>
        </w:rPr>
        <w:t>字的作品</w:t>
      </w:r>
      <w:r w:rsidRPr="00EF6E28">
        <w:rPr>
          <w:rFonts w:ascii="Calibri" w:eastAsia="宋体" w:hAnsi="Calibri" w:cs="Times New Roman" w:hint="eastAsia"/>
          <w:bCs/>
          <w:sz w:val="24"/>
          <w:szCs w:val="24"/>
        </w:rPr>
        <w:t>。</w:t>
      </w:r>
    </w:p>
    <w:p w14:paraId="404CBE40" w14:textId="3D7F7672" w:rsidR="00931E8A" w:rsidRPr="002A2667" w:rsidRDefault="00EF6E28" w:rsidP="00EF6E28">
      <w:pPr>
        <w:widowControl/>
        <w:snapToGrid w:val="0"/>
        <w:spacing w:beforeLines="50" w:before="156"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五、</w:t>
      </w:r>
      <w:r w:rsidR="001D73E0" w:rsidRPr="002A2667">
        <w:rPr>
          <w:rFonts w:ascii="黑体" w:eastAsia="黑体" w:hAnsi="黑体" w:cs="Times New Roman" w:hint="eastAsia"/>
          <w:b/>
          <w:sz w:val="24"/>
          <w:szCs w:val="24"/>
        </w:rPr>
        <w:t>招生</w:t>
      </w:r>
      <w:r w:rsidR="00767AEF" w:rsidRPr="002A2667">
        <w:rPr>
          <w:rFonts w:ascii="黑体" w:eastAsia="黑体" w:hAnsi="黑体" w:cs="Times New Roman"/>
          <w:b/>
          <w:sz w:val="24"/>
          <w:szCs w:val="24"/>
        </w:rPr>
        <w:t>计划</w:t>
      </w:r>
    </w:p>
    <w:p w14:paraId="5B2B61CF" w14:textId="1ABEB82A" w:rsidR="00931E8A" w:rsidRPr="00901D17" w:rsidRDefault="00767AEF"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sz w:val="24"/>
          <w:szCs w:val="24"/>
        </w:rPr>
        <w:t>根据国际通用程度、国家人才需求程度以及北京大学现有基础，</w:t>
      </w:r>
      <w:r w:rsidRPr="00901D17">
        <w:rPr>
          <w:rFonts w:ascii="宋体" w:eastAsia="宋体" w:hAnsi="宋体" w:hint="eastAsia"/>
          <w:sz w:val="24"/>
          <w:szCs w:val="24"/>
        </w:rPr>
        <w:t>202</w:t>
      </w:r>
      <w:r w:rsidR="006E1542" w:rsidRPr="00901D17">
        <w:rPr>
          <w:rFonts w:ascii="宋体" w:eastAsia="宋体" w:hAnsi="宋体" w:hint="eastAsia"/>
          <w:sz w:val="24"/>
          <w:szCs w:val="24"/>
        </w:rPr>
        <w:t>4</w:t>
      </w:r>
      <w:r w:rsidRPr="00901D17">
        <w:rPr>
          <w:rFonts w:ascii="宋体" w:eastAsia="宋体" w:hAnsi="宋体" w:hint="eastAsia"/>
          <w:sz w:val="24"/>
          <w:szCs w:val="24"/>
        </w:rPr>
        <w:t>年</w:t>
      </w:r>
      <w:r w:rsidR="00901D17" w:rsidRPr="00901D17">
        <w:rPr>
          <w:rFonts w:ascii="宋体" w:eastAsia="宋体" w:hAnsi="宋体" w:hint="eastAsia"/>
          <w:sz w:val="24"/>
          <w:szCs w:val="24"/>
        </w:rPr>
        <w:t>英汉互译方向</w:t>
      </w:r>
      <w:r w:rsidRPr="00901D17">
        <w:rPr>
          <w:rFonts w:ascii="宋体" w:eastAsia="宋体" w:hAnsi="宋体"/>
          <w:sz w:val="24"/>
          <w:szCs w:val="24"/>
        </w:rPr>
        <w:t>招生10</w:t>
      </w:r>
      <w:r w:rsidRPr="00901D17">
        <w:rPr>
          <w:rFonts w:ascii="宋体" w:eastAsia="宋体" w:hAnsi="宋体" w:hint="eastAsia"/>
          <w:sz w:val="24"/>
          <w:szCs w:val="24"/>
        </w:rPr>
        <w:t>人</w:t>
      </w:r>
      <w:r w:rsidRPr="00901D17">
        <w:rPr>
          <w:rFonts w:ascii="宋体" w:eastAsia="宋体" w:hAnsi="宋体"/>
          <w:sz w:val="24"/>
          <w:szCs w:val="24"/>
        </w:rPr>
        <w:t>。</w:t>
      </w:r>
    </w:p>
    <w:p w14:paraId="2A5423C2" w14:textId="703152C0" w:rsidR="00931E8A" w:rsidRPr="002A2667" w:rsidRDefault="00EF6E28" w:rsidP="00EF6E28">
      <w:pPr>
        <w:widowControl/>
        <w:snapToGrid w:val="0"/>
        <w:spacing w:beforeLines="50" w:before="156"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六、</w:t>
      </w:r>
      <w:r w:rsidR="00767AEF" w:rsidRPr="002A2667">
        <w:rPr>
          <w:rFonts w:ascii="黑体" w:eastAsia="黑体" w:hAnsi="黑体" w:cs="Times New Roman"/>
          <w:b/>
          <w:sz w:val="24"/>
          <w:szCs w:val="24"/>
        </w:rPr>
        <w:t>师资保障</w:t>
      </w:r>
    </w:p>
    <w:p w14:paraId="7F87BD02" w14:textId="77777777" w:rsidR="00901D17" w:rsidRPr="00901D17" w:rsidRDefault="00901D17" w:rsidP="00C47EB9">
      <w:pPr>
        <w:widowControl/>
        <w:snapToGrid w:val="0"/>
        <w:spacing w:beforeLines="50" w:before="156" w:line="360" w:lineRule="auto"/>
        <w:ind w:firstLineChars="100" w:firstLine="240"/>
        <w:rPr>
          <w:rFonts w:ascii="宋体" w:eastAsia="宋体" w:hAnsi="宋体" w:hint="eastAsia"/>
          <w:sz w:val="24"/>
          <w:szCs w:val="24"/>
        </w:rPr>
      </w:pPr>
      <w:r w:rsidRPr="00901D17">
        <w:rPr>
          <w:rFonts w:ascii="宋体" w:eastAsia="宋体" w:hAnsi="宋体" w:hint="eastAsia"/>
          <w:sz w:val="24"/>
          <w:szCs w:val="24"/>
        </w:rPr>
        <w:t>1. 翻译方向课程、英语加强课程及第三外语课程均由外国语学院中外师资开设，将为此实验班量身制订教学计划，突出语言的实践性，兼顾研究性。</w:t>
      </w:r>
    </w:p>
    <w:p w14:paraId="156AF0B0" w14:textId="77777777" w:rsidR="00901D17" w:rsidRPr="00901D17" w:rsidRDefault="00901D17" w:rsidP="00C47EB9">
      <w:pPr>
        <w:widowControl/>
        <w:snapToGrid w:val="0"/>
        <w:spacing w:beforeLines="50" w:before="156" w:line="360" w:lineRule="auto"/>
        <w:ind w:firstLineChars="100" w:firstLine="240"/>
        <w:rPr>
          <w:rFonts w:ascii="宋体" w:eastAsia="宋体" w:hAnsi="宋体" w:hint="eastAsia"/>
          <w:sz w:val="24"/>
          <w:szCs w:val="24"/>
        </w:rPr>
      </w:pPr>
      <w:r w:rsidRPr="00901D17">
        <w:rPr>
          <w:rFonts w:ascii="宋体" w:eastAsia="宋体" w:hAnsi="宋体" w:hint="eastAsia"/>
          <w:sz w:val="24"/>
          <w:szCs w:val="24"/>
        </w:rPr>
        <w:t>2. 语言、历史、文化、外交等相关课程由外国语学院聘请院内外优质师资开设，将聘请具有实践工作经验的相关领域专家等联合任教。</w:t>
      </w:r>
    </w:p>
    <w:p w14:paraId="42A04643" w14:textId="77777777" w:rsidR="00901D17" w:rsidRPr="00901D17" w:rsidRDefault="00901D17" w:rsidP="00C47EB9">
      <w:pPr>
        <w:widowControl/>
        <w:snapToGrid w:val="0"/>
        <w:spacing w:beforeLines="50" w:before="156" w:line="360" w:lineRule="auto"/>
        <w:ind w:firstLineChars="100" w:firstLine="240"/>
        <w:rPr>
          <w:rFonts w:ascii="宋体" w:eastAsia="宋体" w:hAnsi="宋体" w:hint="eastAsia"/>
          <w:sz w:val="24"/>
          <w:szCs w:val="24"/>
        </w:rPr>
      </w:pPr>
      <w:r w:rsidRPr="00901D17">
        <w:rPr>
          <w:rFonts w:ascii="宋体" w:eastAsia="宋体" w:hAnsi="宋体" w:hint="eastAsia"/>
          <w:sz w:val="24"/>
          <w:szCs w:val="24"/>
        </w:rPr>
        <w:t>3. 讲座活动由外国语学院利用学校共享资源提供，并将安排一定的讨论话题和讨论时间组织研讨活动。</w:t>
      </w:r>
    </w:p>
    <w:p w14:paraId="38762495" w14:textId="4E554E47" w:rsidR="00901D17" w:rsidRPr="00901D17" w:rsidRDefault="00901D17" w:rsidP="00C47EB9">
      <w:pPr>
        <w:widowControl/>
        <w:snapToGrid w:val="0"/>
        <w:spacing w:beforeLines="50" w:before="156" w:line="360" w:lineRule="auto"/>
        <w:ind w:firstLineChars="100" w:firstLine="240"/>
        <w:rPr>
          <w:rFonts w:ascii="宋体" w:eastAsia="宋体" w:hAnsi="宋体"/>
          <w:sz w:val="24"/>
          <w:szCs w:val="24"/>
        </w:rPr>
      </w:pPr>
      <w:r w:rsidRPr="00901D17">
        <w:rPr>
          <w:rFonts w:ascii="宋体" w:eastAsia="宋体" w:hAnsi="宋体" w:hint="eastAsia"/>
          <w:sz w:val="24"/>
          <w:szCs w:val="24"/>
        </w:rPr>
        <w:t>4. 校外（海外）实践活动由外国语学院在学校教务部、国际合作部指导下开展。</w:t>
      </w:r>
    </w:p>
    <w:p w14:paraId="335D3522" w14:textId="4E99B315" w:rsidR="00931E8A" w:rsidRPr="002A2667" w:rsidRDefault="00EF6E28" w:rsidP="00EF6E28">
      <w:pPr>
        <w:widowControl/>
        <w:snapToGrid w:val="0"/>
        <w:spacing w:beforeLines="50" w:before="156" w:line="360" w:lineRule="auto"/>
        <w:ind w:left="720"/>
        <w:rPr>
          <w:rFonts w:ascii="黑体" w:eastAsia="黑体" w:hAnsi="黑体" w:cs="Times New Roman"/>
          <w:b/>
          <w:sz w:val="24"/>
          <w:szCs w:val="24"/>
        </w:rPr>
      </w:pPr>
      <w:r>
        <w:rPr>
          <w:rFonts w:ascii="黑体" w:eastAsia="黑体" w:hAnsi="黑体" w:cs="Times New Roman" w:hint="eastAsia"/>
          <w:b/>
          <w:sz w:val="24"/>
          <w:szCs w:val="24"/>
        </w:rPr>
        <w:t>七、</w:t>
      </w:r>
      <w:r w:rsidR="00767AEF" w:rsidRPr="002A2667">
        <w:rPr>
          <w:rFonts w:ascii="黑体" w:eastAsia="黑体" w:hAnsi="黑体" w:cs="Times New Roman" w:hint="eastAsia"/>
          <w:b/>
          <w:sz w:val="24"/>
          <w:szCs w:val="24"/>
        </w:rPr>
        <w:t>报名方式</w:t>
      </w:r>
    </w:p>
    <w:p w14:paraId="19CC234F" w14:textId="0FCE34EB" w:rsidR="009510F4" w:rsidRPr="00901D17" w:rsidRDefault="000528FB"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hint="eastAsia"/>
          <w:sz w:val="24"/>
          <w:szCs w:val="24"/>
        </w:rPr>
        <w:t>1</w:t>
      </w:r>
      <w:r w:rsidRPr="00901D17">
        <w:rPr>
          <w:rFonts w:ascii="宋体" w:eastAsia="宋体" w:hAnsi="宋体"/>
          <w:sz w:val="24"/>
          <w:szCs w:val="24"/>
        </w:rPr>
        <w:t xml:space="preserve">. </w:t>
      </w:r>
      <w:r w:rsidR="00767AEF" w:rsidRPr="00901D17">
        <w:rPr>
          <w:rFonts w:ascii="宋体" w:eastAsia="宋体" w:hAnsi="宋体" w:hint="eastAsia"/>
          <w:sz w:val="24"/>
          <w:szCs w:val="24"/>
        </w:rPr>
        <w:t>报名时间：</w:t>
      </w:r>
      <w:r w:rsidR="009510F4" w:rsidRPr="00901D17">
        <w:rPr>
          <w:rFonts w:ascii="宋体" w:eastAsia="宋体" w:hAnsi="宋体"/>
          <w:sz w:val="24"/>
          <w:szCs w:val="24"/>
        </w:rPr>
        <w:t>4</w:t>
      </w:r>
      <w:r w:rsidR="00767AEF" w:rsidRPr="00901D17">
        <w:rPr>
          <w:rFonts w:ascii="宋体" w:eastAsia="宋体" w:hAnsi="宋体" w:hint="eastAsia"/>
          <w:sz w:val="24"/>
          <w:szCs w:val="24"/>
        </w:rPr>
        <w:t>月</w:t>
      </w:r>
      <w:r w:rsidR="006E1542" w:rsidRPr="00901D17">
        <w:rPr>
          <w:rFonts w:ascii="宋体" w:eastAsia="宋体" w:hAnsi="宋体" w:hint="eastAsia"/>
          <w:sz w:val="24"/>
          <w:szCs w:val="24"/>
        </w:rPr>
        <w:t>17</w:t>
      </w:r>
      <w:r w:rsidR="00767AEF" w:rsidRPr="00901D17">
        <w:rPr>
          <w:rFonts w:ascii="宋体" w:eastAsia="宋体" w:hAnsi="宋体" w:hint="eastAsia"/>
          <w:sz w:val="24"/>
          <w:szCs w:val="24"/>
        </w:rPr>
        <w:t>日—</w:t>
      </w:r>
      <w:r w:rsidR="00C63BDD" w:rsidRPr="00901D17">
        <w:rPr>
          <w:rFonts w:ascii="宋体" w:eastAsia="宋体" w:hAnsi="宋体"/>
          <w:sz w:val="24"/>
          <w:szCs w:val="24"/>
        </w:rPr>
        <w:t>5</w:t>
      </w:r>
      <w:r w:rsidR="00767AEF" w:rsidRPr="00901D17">
        <w:rPr>
          <w:rFonts w:ascii="宋体" w:eastAsia="宋体" w:hAnsi="宋体" w:hint="eastAsia"/>
          <w:sz w:val="24"/>
          <w:szCs w:val="24"/>
        </w:rPr>
        <w:t>月</w:t>
      </w:r>
      <w:r w:rsidR="006E1542" w:rsidRPr="00901D17">
        <w:rPr>
          <w:rFonts w:ascii="宋体" w:eastAsia="宋体" w:hAnsi="宋体" w:hint="eastAsia"/>
          <w:sz w:val="24"/>
          <w:szCs w:val="24"/>
        </w:rPr>
        <w:t>7</w:t>
      </w:r>
      <w:r w:rsidR="00767AEF" w:rsidRPr="00901D17">
        <w:rPr>
          <w:rFonts w:ascii="宋体" w:eastAsia="宋体" w:hAnsi="宋体" w:hint="eastAsia"/>
          <w:sz w:val="24"/>
          <w:szCs w:val="24"/>
        </w:rPr>
        <w:t>日</w:t>
      </w:r>
      <w:r w:rsidR="00C4493E" w:rsidRPr="00901D17">
        <w:rPr>
          <w:rFonts w:ascii="宋体" w:eastAsia="宋体" w:hAnsi="宋体" w:hint="eastAsia"/>
          <w:sz w:val="24"/>
          <w:szCs w:val="24"/>
        </w:rPr>
        <w:t>用个人账户登陆北京大学校内信息门户——信息服务——教务部业务——申请本科跨学科（教育）项目，查看招生简章并按要求进行报名。</w:t>
      </w:r>
    </w:p>
    <w:p w14:paraId="47734BE4" w14:textId="2C88F8E1" w:rsidR="00931E8A" w:rsidRPr="00901D17" w:rsidRDefault="000528FB" w:rsidP="00C47EB9">
      <w:pPr>
        <w:widowControl/>
        <w:snapToGrid w:val="0"/>
        <w:spacing w:beforeLines="50" w:before="156" w:line="360" w:lineRule="auto"/>
        <w:ind w:firstLineChars="200" w:firstLine="480"/>
        <w:rPr>
          <w:rFonts w:ascii="宋体" w:eastAsia="宋体" w:hAnsi="宋体"/>
          <w:sz w:val="24"/>
          <w:szCs w:val="24"/>
        </w:rPr>
      </w:pPr>
      <w:bookmarkStart w:id="1" w:name="_Hlk132720377"/>
      <w:r w:rsidRPr="00901D17">
        <w:rPr>
          <w:rFonts w:ascii="宋体" w:eastAsia="宋体" w:hAnsi="宋体"/>
          <w:sz w:val="24"/>
          <w:szCs w:val="24"/>
        </w:rPr>
        <w:t xml:space="preserve">2. </w:t>
      </w:r>
      <w:r w:rsidR="00767AEF" w:rsidRPr="00901D17">
        <w:rPr>
          <w:rFonts w:ascii="宋体" w:eastAsia="宋体" w:hAnsi="宋体" w:hint="eastAsia"/>
          <w:sz w:val="24"/>
          <w:szCs w:val="24"/>
        </w:rPr>
        <w:t>报名材料</w:t>
      </w:r>
      <w:r w:rsidR="00767AEF" w:rsidRPr="00901D17">
        <w:rPr>
          <w:rFonts w:ascii="宋体" w:eastAsia="宋体" w:hAnsi="宋体"/>
          <w:sz w:val="24"/>
          <w:szCs w:val="24"/>
        </w:rPr>
        <w:t>：</w:t>
      </w:r>
      <w:r w:rsidR="006474E4" w:rsidRPr="00901D17">
        <w:rPr>
          <w:rFonts w:ascii="宋体" w:eastAsia="宋体" w:hAnsi="宋体"/>
          <w:sz w:val="24"/>
          <w:szCs w:val="24"/>
        </w:rPr>
        <w:fldChar w:fldCharType="begin"/>
      </w:r>
      <w:r w:rsidR="006474E4" w:rsidRPr="00901D17">
        <w:rPr>
          <w:rFonts w:ascii="宋体" w:eastAsia="宋体" w:hAnsi="宋体"/>
          <w:sz w:val="24"/>
          <w:szCs w:val="24"/>
        </w:rPr>
        <w:instrText xml:space="preserve"> </w:instrText>
      </w:r>
      <w:r w:rsidR="006474E4" w:rsidRPr="00901D17">
        <w:rPr>
          <w:rFonts w:ascii="宋体" w:eastAsia="宋体" w:hAnsi="宋体" w:hint="eastAsia"/>
          <w:sz w:val="24"/>
          <w:szCs w:val="24"/>
        </w:rPr>
        <w:instrText>= 1 \* GB3</w:instrText>
      </w:r>
      <w:r w:rsidR="006474E4" w:rsidRPr="00901D17">
        <w:rPr>
          <w:rFonts w:ascii="宋体" w:eastAsia="宋体" w:hAnsi="宋体"/>
          <w:sz w:val="24"/>
          <w:szCs w:val="24"/>
        </w:rPr>
        <w:instrText xml:space="preserve"> </w:instrText>
      </w:r>
      <w:r w:rsidR="006474E4" w:rsidRPr="00901D17">
        <w:rPr>
          <w:rFonts w:ascii="宋体" w:eastAsia="宋体" w:hAnsi="宋体"/>
          <w:sz w:val="24"/>
          <w:szCs w:val="24"/>
        </w:rPr>
        <w:fldChar w:fldCharType="separate"/>
      </w:r>
      <w:r w:rsidR="006474E4" w:rsidRPr="00901D17">
        <w:rPr>
          <w:rFonts w:ascii="宋体" w:eastAsia="宋体" w:hAnsi="宋体" w:hint="eastAsia"/>
          <w:sz w:val="24"/>
          <w:szCs w:val="24"/>
        </w:rPr>
        <w:t>①</w:t>
      </w:r>
      <w:r w:rsidR="006474E4" w:rsidRPr="00901D17">
        <w:rPr>
          <w:rFonts w:ascii="宋体" w:eastAsia="宋体" w:hAnsi="宋体"/>
          <w:sz w:val="24"/>
          <w:szCs w:val="24"/>
        </w:rPr>
        <w:fldChar w:fldCharType="end"/>
      </w:r>
      <w:r w:rsidR="00F95EE3" w:rsidRPr="00901D17">
        <w:rPr>
          <w:rFonts w:ascii="宋体" w:eastAsia="宋体" w:hAnsi="宋体" w:hint="eastAsia"/>
          <w:sz w:val="24"/>
          <w:szCs w:val="24"/>
        </w:rPr>
        <w:t>成绩单</w:t>
      </w:r>
      <w:r w:rsidR="006474E4" w:rsidRPr="00901D17">
        <w:rPr>
          <w:rFonts w:ascii="宋体" w:eastAsia="宋体" w:hAnsi="宋体"/>
          <w:sz w:val="24"/>
          <w:szCs w:val="24"/>
        </w:rPr>
        <w:fldChar w:fldCharType="begin"/>
      </w:r>
      <w:r w:rsidR="006474E4" w:rsidRPr="00901D17">
        <w:rPr>
          <w:rFonts w:ascii="宋体" w:eastAsia="宋体" w:hAnsi="宋体"/>
          <w:sz w:val="24"/>
          <w:szCs w:val="24"/>
        </w:rPr>
        <w:instrText xml:space="preserve"> </w:instrText>
      </w:r>
      <w:r w:rsidR="006474E4" w:rsidRPr="00901D17">
        <w:rPr>
          <w:rFonts w:ascii="宋体" w:eastAsia="宋体" w:hAnsi="宋体" w:hint="eastAsia"/>
          <w:sz w:val="24"/>
          <w:szCs w:val="24"/>
        </w:rPr>
        <w:instrText>= 2 \* GB3</w:instrText>
      </w:r>
      <w:r w:rsidR="006474E4" w:rsidRPr="00901D17">
        <w:rPr>
          <w:rFonts w:ascii="宋体" w:eastAsia="宋体" w:hAnsi="宋体"/>
          <w:sz w:val="24"/>
          <w:szCs w:val="24"/>
        </w:rPr>
        <w:instrText xml:space="preserve"> </w:instrText>
      </w:r>
      <w:r w:rsidR="006474E4" w:rsidRPr="00901D17">
        <w:rPr>
          <w:rFonts w:ascii="宋体" w:eastAsia="宋体" w:hAnsi="宋体"/>
          <w:sz w:val="24"/>
          <w:szCs w:val="24"/>
        </w:rPr>
        <w:fldChar w:fldCharType="separate"/>
      </w:r>
      <w:r w:rsidR="006474E4" w:rsidRPr="00901D17">
        <w:rPr>
          <w:rFonts w:ascii="宋体" w:eastAsia="宋体" w:hAnsi="宋体" w:hint="eastAsia"/>
          <w:sz w:val="24"/>
          <w:szCs w:val="24"/>
        </w:rPr>
        <w:t>②</w:t>
      </w:r>
      <w:r w:rsidR="006474E4" w:rsidRPr="00901D17">
        <w:rPr>
          <w:rFonts w:ascii="宋体" w:eastAsia="宋体" w:hAnsi="宋体"/>
          <w:sz w:val="24"/>
          <w:szCs w:val="24"/>
        </w:rPr>
        <w:fldChar w:fldCharType="end"/>
      </w:r>
      <w:r w:rsidR="00F95EE3" w:rsidRPr="00901D17">
        <w:rPr>
          <w:rFonts w:ascii="宋体" w:eastAsia="宋体" w:hAnsi="宋体" w:hint="eastAsia"/>
          <w:sz w:val="24"/>
          <w:szCs w:val="24"/>
        </w:rPr>
        <w:t>英语语言水平证明</w:t>
      </w:r>
      <w:r w:rsidR="006474E4" w:rsidRPr="00901D17">
        <w:rPr>
          <w:rFonts w:ascii="宋体" w:eastAsia="宋体" w:hAnsi="宋体" w:hint="eastAsia"/>
          <w:sz w:val="24"/>
          <w:szCs w:val="24"/>
        </w:rPr>
        <w:t>（</w:t>
      </w:r>
      <w:r w:rsidR="008D1E42" w:rsidRPr="00901D17">
        <w:rPr>
          <w:rFonts w:ascii="宋体" w:eastAsia="宋体" w:hAnsi="宋体" w:hint="eastAsia"/>
          <w:sz w:val="24"/>
          <w:szCs w:val="24"/>
        </w:rPr>
        <w:t>若成绩单上无大学英语课程，需单独提交英语水平证明</w:t>
      </w:r>
      <w:r w:rsidR="006474E4" w:rsidRPr="00901D17">
        <w:rPr>
          <w:rFonts w:ascii="宋体" w:eastAsia="宋体" w:hAnsi="宋体" w:hint="eastAsia"/>
          <w:sz w:val="24"/>
          <w:szCs w:val="24"/>
        </w:rPr>
        <w:t>）</w:t>
      </w:r>
      <w:r w:rsidR="008D1E42" w:rsidRPr="00901D17">
        <w:rPr>
          <w:rFonts w:ascii="宋体" w:eastAsia="宋体" w:hAnsi="宋体" w:hint="eastAsia"/>
          <w:sz w:val="24"/>
          <w:szCs w:val="24"/>
        </w:rPr>
        <w:t>。以上材料在系统里提交即可，无需递交纸版文件。</w:t>
      </w:r>
    </w:p>
    <w:bookmarkEnd w:id="1"/>
    <w:p w14:paraId="2784DB2C" w14:textId="18DB5C99" w:rsidR="00F95EE3" w:rsidRPr="00901D17" w:rsidRDefault="00F95EE3"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sz w:val="24"/>
          <w:szCs w:val="24"/>
        </w:rPr>
        <w:t>3.</w:t>
      </w:r>
      <w:r w:rsidRPr="00901D17">
        <w:rPr>
          <w:rFonts w:ascii="宋体" w:eastAsia="宋体" w:hAnsi="宋体" w:hint="eastAsia"/>
          <w:sz w:val="24"/>
          <w:szCs w:val="24"/>
        </w:rPr>
        <w:t>咨询方式：</w:t>
      </w:r>
    </w:p>
    <w:p w14:paraId="327C28A2" w14:textId="1D99C1CD" w:rsidR="006271B7" w:rsidRPr="00901D17" w:rsidRDefault="006271B7"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hint="eastAsia"/>
          <w:sz w:val="24"/>
          <w:szCs w:val="24"/>
        </w:rPr>
        <w:lastRenderedPageBreak/>
        <w:t>线下咨询会：2</w:t>
      </w:r>
      <w:r w:rsidRPr="00901D17">
        <w:rPr>
          <w:rFonts w:ascii="宋体" w:eastAsia="宋体" w:hAnsi="宋体"/>
          <w:sz w:val="24"/>
          <w:szCs w:val="24"/>
        </w:rPr>
        <w:t>024</w:t>
      </w:r>
      <w:r w:rsidRPr="00901D17">
        <w:rPr>
          <w:rFonts w:ascii="宋体" w:eastAsia="宋体" w:hAnsi="宋体" w:hint="eastAsia"/>
          <w:sz w:val="24"/>
          <w:szCs w:val="24"/>
        </w:rPr>
        <w:t>年4月2</w:t>
      </w:r>
      <w:r w:rsidRPr="00901D17">
        <w:rPr>
          <w:rFonts w:ascii="宋体" w:eastAsia="宋体" w:hAnsi="宋体"/>
          <w:sz w:val="24"/>
          <w:szCs w:val="24"/>
        </w:rPr>
        <w:t>4</w:t>
      </w:r>
      <w:r w:rsidRPr="00901D17">
        <w:rPr>
          <w:rFonts w:ascii="宋体" w:eastAsia="宋体" w:hAnsi="宋体" w:hint="eastAsia"/>
          <w:sz w:val="24"/>
          <w:szCs w:val="24"/>
        </w:rPr>
        <w:t>日下午1</w:t>
      </w:r>
      <w:r w:rsidRPr="00901D17">
        <w:rPr>
          <w:rFonts w:ascii="宋体" w:eastAsia="宋体" w:hAnsi="宋体"/>
          <w:sz w:val="24"/>
          <w:szCs w:val="24"/>
        </w:rPr>
        <w:t>3</w:t>
      </w:r>
      <w:r w:rsidRPr="00901D17">
        <w:rPr>
          <w:rFonts w:ascii="宋体" w:eastAsia="宋体" w:hAnsi="宋体" w:hint="eastAsia"/>
          <w:sz w:val="24"/>
          <w:szCs w:val="24"/>
        </w:rPr>
        <w:t>:</w:t>
      </w:r>
      <w:r w:rsidRPr="00901D17">
        <w:rPr>
          <w:rFonts w:ascii="宋体" w:eastAsia="宋体" w:hAnsi="宋体"/>
          <w:sz w:val="24"/>
          <w:szCs w:val="24"/>
        </w:rPr>
        <w:t>00</w:t>
      </w:r>
      <w:r w:rsidRPr="00901D17">
        <w:rPr>
          <w:rFonts w:ascii="宋体" w:eastAsia="宋体" w:hAnsi="宋体" w:hint="eastAsia"/>
          <w:sz w:val="24"/>
          <w:szCs w:val="24"/>
        </w:rPr>
        <w:t>-</w:t>
      </w:r>
      <w:r w:rsidRPr="00901D17">
        <w:rPr>
          <w:rFonts w:ascii="宋体" w:eastAsia="宋体" w:hAnsi="宋体"/>
          <w:sz w:val="24"/>
          <w:szCs w:val="24"/>
        </w:rPr>
        <w:t>15</w:t>
      </w:r>
      <w:r w:rsidRPr="00901D17">
        <w:rPr>
          <w:rFonts w:ascii="宋体" w:eastAsia="宋体" w:hAnsi="宋体" w:hint="eastAsia"/>
          <w:sz w:val="24"/>
          <w:szCs w:val="24"/>
        </w:rPr>
        <w:t>:</w:t>
      </w:r>
      <w:r w:rsidRPr="00901D17">
        <w:rPr>
          <w:rFonts w:ascii="宋体" w:eastAsia="宋体" w:hAnsi="宋体"/>
          <w:sz w:val="24"/>
          <w:szCs w:val="24"/>
        </w:rPr>
        <w:t xml:space="preserve">00 </w:t>
      </w:r>
      <w:r w:rsidRPr="00901D17">
        <w:rPr>
          <w:rFonts w:ascii="宋体" w:eastAsia="宋体" w:hAnsi="宋体" w:hint="eastAsia"/>
          <w:sz w:val="24"/>
          <w:szCs w:val="24"/>
        </w:rPr>
        <w:t>二教1</w:t>
      </w:r>
      <w:r w:rsidRPr="00901D17">
        <w:rPr>
          <w:rFonts w:ascii="宋体" w:eastAsia="宋体" w:hAnsi="宋体"/>
          <w:sz w:val="24"/>
          <w:szCs w:val="24"/>
        </w:rPr>
        <w:t>07</w:t>
      </w:r>
    </w:p>
    <w:p w14:paraId="21591893" w14:textId="1425B638" w:rsidR="00931E8A" w:rsidRPr="00901D17" w:rsidRDefault="00767AEF" w:rsidP="00C47EB9">
      <w:pPr>
        <w:widowControl/>
        <w:snapToGrid w:val="0"/>
        <w:spacing w:beforeLines="50" w:before="156" w:line="360" w:lineRule="auto"/>
        <w:ind w:firstLineChars="200" w:firstLine="480"/>
        <w:rPr>
          <w:rFonts w:ascii="宋体" w:eastAsia="宋体" w:hAnsi="宋体"/>
          <w:sz w:val="24"/>
          <w:szCs w:val="24"/>
        </w:rPr>
      </w:pPr>
      <w:r w:rsidRPr="00901D17">
        <w:rPr>
          <w:rFonts w:ascii="宋体" w:eastAsia="宋体" w:hAnsi="宋体" w:hint="eastAsia"/>
          <w:sz w:val="24"/>
          <w:szCs w:val="24"/>
        </w:rPr>
        <w:t>李老师</w:t>
      </w:r>
      <w:r w:rsidR="006E1542" w:rsidRPr="00901D17">
        <w:rPr>
          <w:rFonts w:ascii="宋体" w:eastAsia="宋体" w:hAnsi="宋体" w:hint="eastAsia"/>
          <w:sz w:val="24"/>
          <w:szCs w:val="24"/>
        </w:rPr>
        <w:t>：</w:t>
      </w:r>
      <w:r w:rsidRPr="00901D17">
        <w:rPr>
          <w:rFonts w:ascii="宋体" w:eastAsia="宋体" w:hAnsi="宋体"/>
          <w:sz w:val="24"/>
          <w:szCs w:val="24"/>
        </w:rPr>
        <w:t>电话</w:t>
      </w:r>
      <w:r w:rsidRPr="00901D17">
        <w:rPr>
          <w:rFonts w:ascii="宋体" w:eastAsia="宋体" w:hAnsi="宋体" w:hint="eastAsia"/>
          <w:sz w:val="24"/>
          <w:szCs w:val="24"/>
        </w:rPr>
        <w:t>62765012</w:t>
      </w:r>
      <w:r w:rsidR="006E1542" w:rsidRPr="00901D17">
        <w:rPr>
          <w:rFonts w:ascii="宋体" w:eastAsia="宋体" w:hAnsi="宋体" w:hint="eastAsia"/>
          <w:sz w:val="24"/>
          <w:szCs w:val="24"/>
        </w:rPr>
        <w:t>，</w:t>
      </w:r>
      <w:r w:rsidRPr="00901D17">
        <w:rPr>
          <w:rFonts w:ascii="宋体" w:eastAsia="宋体" w:hAnsi="宋体" w:hint="eastAsia"/>
          <w:sz w:val="24"/>
          <w:szCs w:val="24"/>
        </w:rPr>
        <w:t>邮箱</w:t>
      </w:r>
      <w:hyperlink r:id="rId9" w:history="1">
        <w:r w:rsidRPr="00901D17">
          <w:rPr>
            <w:rFonts w:ascii="宋体" w:eastAsia="宋体" w:hAnsi="宋体"/>
            <w:sz w:val="24"/>
            <w:szCs w:val="24"/>
          </w:rPr>
          <w:t>lily@pku.edu.cn</w:t>
        </w:r>
      </w:hyperlink>
    </w:p>
    <w:p w14:paraId="27A0DD8A" w14:textId="77777777" w:rsidR="00C47EB9" w:rsidRDefault="00C47EB9" w:rsidP="00901D17">
      <w:pPr>
        <w:widowControl/>
        <w:snapToGrid w:val="0"/>
        <w:spacing w:beforeLines="50" w:before="156" w:line="360" w:lineRule="auto"/>
        <w:ind w:left="923"/>
        <w:jc w:val="right"/>
        <w:rPr>
          <w:rFonts w:ascii="宋体" w:eastAsia="宋体" w:hAnsi="宋体"/>
          <w:sz w:val="24"/>
          <w:szCs w:val="24"/>
        </w:rPr>
      </w:pPr>
    </w:p>
    <w:p w14:paraId="51A1B76F" w14:textId="6EB16C9E" w:rsidR="00931E8A" w:rsidRPr="00901D17" w:rsidRDefault="00767AEF" w:rsidP="00901D17">
      <w:pPr>
        <w:widowControl/>
        <w:snapToGrid w:val="0"/>
        <w:spacing w:beforeLines="50" w:before="156" w:line="360" w:lineRule="auto"/>
        <w:ind w:left="923"/>
        <w:jc w:val="right"/>
        <w:rPr>
          <w:rFonts w:ascii="宋体" w:eastAsia="宋体" w:hAnsi="宋体"/>
          <w:sz w:val="24"/>
          <w:szCs w:val="24"/>
        </w:rPr>
      </w:pPr>
      <w:r w:rsidRPr="00901D17">
        <w:rPr>
          <w:rFonts w:ascii="宋体" w:eastAsia="宋体" w:hAnsi="宋体" w:hint="eastAsia"/>
          <w:sz w:val="24"/>
          <w:szCs w:val="24"/>
        </w:rPr>
        <w:t>北京大学外国语学院</w:t>
      </w:r>
    </w:p>
    <w:p w14:paraId="44070B8B" w14:textId="77777777" w:rsidR="00931E8A" w:rsidRPr="00901D17" w:rsidRDefault="00767AEF" w:rsidP="00901D17">
      <w:pPr>
        <w:widowControl/>
        <w:snapToGrid w:val="0"/>
        <w:spacing w:beforeLines="50" w:before="156" w:line="360" w:lineRule="auto"/>
        <w:ind w:left="923"/>
        <w:jc w:val="right"/>
        <w:rPr>
          <w:rFonts w:ascii="宋体" w:eastAsia="宋体" w:hAnsi="宋体"/>
          <w:sz w:val="24"/>
          <w:szCs w:val="24"/>
        </w:rPr>
      </w:pPr>
      <w:r w:rsidRPr="00901D17">
        <w:rPr>
          <w:rFonts w:ascii="宋体" w:eastAsia="宋体" w:hAnsi="宋体" w:hint="eastAsia"/>
          <w:sz w:val="24"/>
          <w:szCs w:val="24"/>
        </w:rPr>
        <w:t>卓越</w:t>
      </w:r>
      <w:r w:rsidRPr="00901D17">
        <w:rPr>
          <w:rFonts w:ascii="宋体" w:eastAsia="宋体" w:hAnsi="宋体"/>
          <w:sz w:val="24"/>
          <w:szCs w:val="24"/>
        </w:rPr>
        <w:t>外语人才</w:t>
      </w:r>
      <w:r w:rsidRPr="00901D17">
        <w:rPr>
          <w:rFonts w:ascii="宋体" w:eastAsia="宋体" w:hAnsi="宋体" w:hint="eastAsia"/>
          <w:sz w:val="24"/>
          <w:szCs w:val="24"/>
        </w:rPr>
        <w:t>项目组</w:t>
      </w:r>
    </w:p>
    <w:p w14:paraId="5D52B4C0" w14:textId="691E4C5B" w:rsidR="00931E8A" w:rsidRPr="00901D17" w:rsidRDefault="00767AEF" w:rsidP="00901D17">
      <w:pPr>
        <w:widowControl/>
        <w:snapToGrid w:val="0"/>
        <w:spacing w:beforeLines="50" w:before="156" w:line="360" w:lineRule="auto"/>
        <w:ind w:left="923"/>
        <w:jc w:val="right"/>
        <w:rPr>
          <w:rFonts w:ascii="黑体" w:eastAsia="黑体" w:hAnsi="黑体" w:cs="Times New Roman"/>
          <w:bCs/>
          <w:sz w:val="24"/>
          <w:szCs w:val="24"/>
        </w:rPr>
      </w:pPr>
      <w:r w:rsidRPr="00901D17">
        <w:rPr>
          <w:rFonts w:ascii="宋体" w:eastAsia="宋体" w:hAnsi="宋体" w:hint="eastAsia"/>
          <w:sz w:val="24"/>
          <w:szCs w:val="24"/>
        </w:rPr>
        <w:t>20</w:t>
      </w:r>
      <w:r w:rsidRPr="00901D17">
        <w:rPr>
          <w:rFonts w:ascii="宋体" w:eastAsia="宋体" w:hAnsi="宋体"/>
          <w:sz w:val="24"/>
          <w:szCs w:val="24"/>
        </w:rPr>
        <w:t>2</w:t>
      </w:r>
      <w:r w:rsidR="006E1542" w:rsidRPr="00901D17">
        <w:rPr>
          <w:rFonts w:ascii="宋体" w:eastAsia="宋体" w:hAnsi="宋体" w:hint="eastAsia"/>
          <w:sz w:val="24"/>
          <w:szCs w:val="24"/>
        </w:rPr>
        <w:t>4</w:t>
      </w:r>
      <w:r w:rsidRPr="00901D17">
        <w:rPr>
          <w:rFonts w:ascii="宋体" w:eastAsia="宋体" w:hAnsi="宋体" w:hint="eastAsia"/>
          <w:sz w:val="24"/>
          <w:szCs w:val="24"/>
        </w:rPr>
        <w:t>年</w:t>
      </w:r>
      <w:r w:rsidR="006E1542" w:rsidRPr="00901D17">
        <w:rPr>
          <w:rFonts w:ascii="宋体" w:eastAsia="宋体" w:hAnsi="宋体" w:hint="eastAsia"/>
          <w:sz w:val="24"/>
          <w:szCs w:val="24"/>
        </w:rPr>
        <w:t>4</w:t>
      </w:r>
      <w:r w:rsidRPr="00901D17">
        <w:rPr>
          <w:rFonts w:ascii="宋体" w:eastAsia="宋体" w:hAnsi="宋体" w:hint="eastAsia"/>
          <w:sz w:val="24"/>
          <w:szCs w:val="24"/>
        </w:rPr>
        <w:t>月</w:t>
      </w:r>
      <w:r w:rsidR="006E1542" w:rsidRPr="00901D17">
        <w:rPr>
          <w:rFonts w:ascii="宋体" w:eastAsia="宋体" w:hAnsi="宋体" w:hint="eastAsia"/>
          <w:sz w:val="24"/>
          <w:szCs w:val="24"/>
        </w:rPr>
        <w:t>14</w:t>
      </w:r>
      <w:r w:rsidRPr="00901D17">
        <w:rPr>
          <w:rFonts w:ascii="宋体" w:eastAsia="宋体" w:hAnsi="宋体" w:hint="eastAsia"/>
          <w:sz w:val="24"/>
          <w:szCs w:val="24"/>
        </w:rPr>
        <w:t>日</w:t>
      </w:r>
    </w:p>
    <w:sectPr w:rsidR="00931E8A" w:rsidRPr="00901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4852" w14:textId="77777777" w:rsidR="00EB4D77" w:rsidRDefault="00EB4D77" w:rsidP="00EE0D25">
      <w:r>
        <w:separator/>
      </w:r>
    </w:p>
  </w:endnote>
  <w:endnote w:type="continuationSeparator" w:id="0">
    <w:p w14:paraId="3748DF33" w14:textId="77777777" w:rsidR="00EB4D77" w:rsidRDefault="00EB4D77" w:rsidP="00EE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eiryo">
    <w:charset w:val="80"/>
    <w:family w:val="swiss"/>
    <w:pitch w:val="variable"/>
    <w:sig w:usb0="E00002FF" w:usb1="6AC7FFFF"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anskrit 2003">
    <w:altName w:val="Arial"/>
    <w:charset w:val="00"/>
    <w:family w:val="auto"/>
    <w:pitch w:val="variable"/>
    <w:sig w:usb0="A000A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7AD2" w14:textId="77777777" w:rsidR="00EB4D77" w:rsidRDefault="00EB4D77" w:rsidP="00EE0D25">
      <w:r>
        <w:separator/>
      </w:r>
    </w:p>
  </w:footnote>
  <w:footnote w:type="continuationSeparator" w:id="0">
    <w:p w14:paraId="64219F0C" w14:textId="77777777" w:rsidR="00EB4D77" w:rsidRDefault="00EB4D77" w:rsidP="00EE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5AB"/>
    <w:multiLevelType w:val="hybridMultilevel"/>
    <w:tmpl w:val="0538A8D2"/>
    <w:lvl w:ilvl="0" w:tplc="B508967E">
      <w:start w:val="1"/>
      <w:numFmt w:val="japaneseCounting"/>
      <w:lvlText w:val="%1、"/>
      <w:lvlJc w:val="left"/>
      <w:pPr>
        <w:ind w:left="923" w:hanging="497"/>
      </w:pPr>
      <w:rPr>
        <w:rFonts w:hint="default"/>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429C23CC"/>
    <w:multiLevelType w:val="hybridMultilevel"/>
    <w:tmpl w:val="F0580044"/>
    <w:lvl w:ilvl="0" w:tplc="1AFEFE4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546312"/>
    <w:multiLevelType w:val="multilevel"/>
    <w:tmpl w:val="50546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E13471F"/>
    <w:multiLevelType w:val="hybridMultilevel"/>
    <w:tmpl w:val="910E63B2"/>
    <w:lvl w:ilvl="0" w:tplc="D864F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DC"/>
    <w:rsid w:val="0000657C"/>
    <w:rsid w:val="00006E51"/>
    <w:rsid w:val="00017084"/>
    <w:rsid w:val="00025529"/>
    <w:rsid w:val="00051032"/>
    <w:rsid w:val="000528FB"/>
    <w:rsid w:val="000530D3"/>
    <w:rsid w:val="00056918"/>
    <w:rsid w:val="00071C42"/>
    <w:rsid w:val="00082DF2"/>
    <w:rsid w:val="00085CAA"/>
    <w:rsid w:val="00085D7B"/>
    <w:rsid w:val="00087F0B"/>
    <w:rsid w:val="000A4F80"/>
    <w:rsid w:val="000C0425"/>
    <w:rsid w:val="000C388C"/>
    <w:rsid w:val="000F317B"/>
    <w:rsid w:val="00100B73"/>
    <w:rsid w:val="00127E5D"/>
    <w:rsid w:val="00132F3F"/>
    <w:rsid w:val="00135940"/>
    <w:rsid w:val="00152D6F"/>
    <w:rsid w:val="0019236E"/>
    <w:rsid w:val="00196F6E"/>
    <w:rsid w:val="001D73E0"/>
    <w:rsid w:val="001E397F"/>
    <w:rsid w:val="0022671E"/>
    <w:rsid w:val="00253B96"/>
    <w:rsid w:val="0026230B"/>
    <w:rsid w:val="00287666"/>
    <w:rsid w:val="002A2667"/>
    <w:rsid w:val="002E0278"/>
    <w:rsid w:val="0032456E"/>
    <w:rsid w:val="00341630"/>
    <w:rsid w:val="00382863"/>
    <w:rsid w:val="003A2E8D"/>
    <w:rsid w:val="003C579F"/>
    <w:rsid w:val="003D397D"/>
    <w:rsid w:val="003F4C80"/>
    <w:rsid w:val="00411524"/>
    <w:rsid w:val="0047476B"/>
    <w:rsid w:val="004A1459"/>
    <w:rsid w:val="004B275C"/>
    <w:rsid w:val="004B281A"/>
    <w:rsid w:val="004B487A"/>
    <w:rsid w:val="004D2F38"/>
    <w:rsid w:val="004D3849"/>
    <w:rsid w:val="004F33D4"/>
    <w:rsid w:val="005270C3"/>
    <w:rsid w:val="005414D1"/>
    <w:rsid w:val="00544B76"/>
    <w:rsid w:val="0055369A"/>
    <w:rsid w:val="005607EF"/>
    <w:rsid w:val="00570D62"/>
    <w:rsid w:val="00581433"/>
    <w:rsid w:val="00595934"/>
    <w:rsid w:val="005A178A"/>
    <w:rsid w:val="005B4202"/>
    <w:rsid w:val="005D0A51"/>
    <w:rsid w:val="005E27D5"/>
    <w:rsid w:val="006271B7"/>
    <w:rsid w:val="00630C9F"/>
    <w:rsid w:val="006474E4"/>
    <w:rsid w:val="00652786"/>
    <w:rsid w:val="006564A1"/>
    <w:rsid w:val="00666FE4"/>
    <w:rsid w:val="00673944"/>
    <w:rsid w:val="00682D8A"/>
    <w:rsid w:val="006E1542"/>
    <w:rsid w:val="006F28E4"/>
    <w:rsid w:val="006F3EDC"/>
    <w:rsid w:val="00730495"/>
    <w:rsid w:val="00761DCF"/>
    <w:rsid w:val="007633DC"/>
    <w:rsid w:val="00767AEF"/>
    <w:rsid w:val="00774C74"/>
    <w:rsid w:val="0078123B"/>
    <w:rsid w:val="00782DA7"/>
    <w:rsid w:val="007A4273"/>
    <w:rsid w:val="007C118D"/>
    <w:rsid w:val="007D0530"/>
    <w:rsid w:val="007D160F"/>
    <w:rsid w:val="0085283C"/>
    <w:rsid w:val="00871ED4"/>
    <w:rsid w:val="008972BE"/>
    <w:rsid w:val="008A2311"/>
    <w:rsid w:val="008B3443"/>
    <w:rsid w:val="008B470E"/>
    <w:rsid w:val="008B56F1"/>
    <w:rsid w:val="008D1916"/>
    <w:rsid w:val="008D1E42"/>
    <w:rsid w:val="00901D17"/>
    <w:rsid w:val="00931E8A"/>
    <w:rsid w:val="009510F4"/>
    <w:rsid w:val="00954B8B"/>
    <w:rsid w:val="0096397B"/>
    <w:rsid w:val="00985E2D"/>
    <w:rsid w:val="00997111"/>
    <w:rsid w:val="009C0D7E"/>
    <w:rsid w:val="009C0F0A"/>
    <w:rsid w:val="009C30CB"/>
    <w:rsid w:val="009C6C0C"/>
    <w:rsid w:val="009F70F3"/>
    <w:rsid w:val="00A32592"/>
    <w:rsid w:val="00A3781F"/>
    <w:rsid w:val="00A41299"/>
    <w:rsid w:val="00A91A3A"/>
    <w:rsid w:val="00AA1E41"/>
    <w:rsid w:val="00AA287D"/>
    <w:rsid w:val="00AA5071"/>
    <w:rsid w:val="00AD0109"/>
    <w:rsid w:val="00AD0840"/>
    <w:rsid w:val="00B4418E"/>
    <w:rsid w:val="00B85317"/>
    <w:rsid w:val="00B96085"/>
    <w:rsid w:val="00BA5A83"/>
    <w:rsid w:val="00BE477B"/>
    <w:rsid w:val="00C1459A"/>
    <w:rsid w:val="00C172D7"/>
    <w:rsid w:val="00C2651D"/>
    <w:rsid w:val="00C4493E"/>
    <w:rsid w:val="00C47EB9"/>
    <w:rsid w:val="00C540B1"/>
    <w:rsid w:val="00C63BDD"/>
    <w:rsid w:val="00C71BCE"/>
    <w:rsid w:val="00C83212"/>
    <w:rsid w:val="00C928DC"/>
    <w:rsid w:val="00C94DDA"/>
    <w:rsid w:val="00CA371B"/>
    <w:rsid w:val="00CB243F"/>
    <w:rsid w:val="00D32E49"/>
    <w:rsid w:val="00D42F6E"/>
    <w:rsid w:val="00D72F9E"/>
    <w:rsid w:val="00D81B35"/>
    <w:rsid w:val="00D8267A"/>
    <w:rsid w:val="00D91EF8"/>
    <w:rsid w:val="00D96E7F"/>
    <w:rsid w:val="00DB19FA"/>
    <w:rsid w:val="00E1264A"/>
    <w:rsid w:val="00E20BD0"/>
    <w:rsid w:val="00E741CE"/>
    <w:rsid w:val="00E764C0"/>
    <w:rsid w:val="00E777F7"/>
    <w:rsid w:val="00E86137"/>
    <w:rsid w:val="00EA1E99"/>
    <w:rsid w:val="00EB4D77"/>
    <w:rsid w:val="00ED2879"/>
    <w:rsid w:val="00EE0D25"/>
    <w:rsid w:val="00EF176E"/>
    <w:rsid w:val="00EF6E28"/>
    <w:rsid w:val="00F77AE4"/>
    <w:rsid w:val="00F84806"/>
    <w:rsid w:val="00F95E75"/>
    <w:rsid w:val="00F95EE3"/>
    <w:rsid w:val="00FD0635"/>
    <w:rsid w:val="00FD5D73"/>
    <w:rsid w:val="00FE3558"/>
    <w:rsid w:val="00FF7616"/>
    <w:rsid w:val="74DB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19820D"/>
  <w15:docId w15:val="{1F124E40-95DC-4607-A093-8BC151FD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richmediameta">
    <w:name w:val="rich_media_meta"/>
    <w:basedOn w:val="a0"/>
  </w:style>
  <w:style w:type="character" w:customStyle="1" w:styleId="apple-converted-space">
    <w:name w:val="apple-converted-space"/>
    <w:basedOn w:val="a0"/>
  </w:style>
  <w:style w:type="paragraph" w:styleId="ab">
    <w:name w:val="List Paragraph"/>
    <w:basedOn w:val="a"/>
    <w:uiPriority w:val="34"/>
    <w:qFormat/>
    <w:pPr>
      <w:ind w:firstLineChars="200" w:firstLine="420"/>
    </w:pPr>
  </w:style>
  <w:style w:type="character" w:styleId="ac">
    <w:name w:val="Unresolved Mention"/>
    <w:basedOn w:val="a0"/>
    <w:uiPriority w:val="99"/>
    <w:semiHidden/>
    <w:unhideWhenUsed/>
    <w:rsid w:val="006E1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ly@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442</Words>
  <Characters>2524</Characters>
  <Application>Microsoft Office Word</Application>
  <DocSecurity>0</DocSecurity>
  <Lines>21</Lines>
  <Paragraphs>5</Paragraphs>
  <ScaleCrop>false</ScaleCrop>
  <Company>Sky123.Org</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li</cp:lastModifiedBy>
  <cp:revision>8</cp:revision>
  <dcterms:created xsi:type="dcterms:W3CDTF">2024-04-10T08:03:00Z</dcterms:created>
  <dcterms:modified xsi:type="dcterms:W3CDTF">2024-04-11T06:41:00Z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